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3FEFF" w14:textId="77777777" w:rsidR="008F1BF8" w:rsidRDefault="00FB19F2" w:rsidP="008F1BF8">
      <w:r>
        <w:rPr>
          <w:noProof/>
        </w:rPr>
        <w:pict w14:anchorId="79205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27.75pt;margin-top:18.75pt;width:208.5pt;height:91.5pt;z-index:251657728;mso-position-vertical-relative:page">
            <v:imagedata r:id="rId11" o:title="nouveau logo 2024"/>
            <w10:wrap type="square" anchory="page"/>
          </v:shape>
        </w:pict>
      </w:r>
    </w:p>
    <w:p w14:paraId="322A6444" w14:textId="77777777" w:rsidR="008F1BF8" w:rsidRDefault="008F1BF8" w:rsidP="008F1BF8"/>
    <w:p w14:paraId="1F554046" w14:textId="77777777" w:rsidR="008F1BF8" w:rsidRDefault="008F1BF8" w:rsidP="008F1BF8"/>
    <w:p w14:paraId="248F806B" w14:textId="77777777" w:rsidR="008F1BF8" w:rsidRDefault="008F1BF8" w:rsidP="008F1BF8"/>
    <w:p w14:paraId="303E4B2F" w14:textId="77777777" w:rsidR="008F1BF8" w:rsidRDefault="00930D99" w:rsidP="00930D99">
      <w:pPr>
        <w:pStyle w:val="Titre"/>
      </w:pPr>
      <w:r w:rsidRPr="00434883">
        <w:rPr>
          <w:b w:val="0"/>
          <w:bCs w:val="0"/>
        </w:rPr>
        <w:t>Accord cadre n°</w:t>
      </w:r>
      <w:r w:rsidRPr="00930D99">
        <w:t xml:space="preserve"> L26BOISSON</w:t>
      </w:r>
      <w:r>
        <w:br/>
      </w:r>
      <w:r w:rsidRPr="00930D99">
        <w:t>de fourniture et livraison de boissons alimentaires</w:t>
      </w:r>
      <w:r>
        <w:br/>
      </w:r>
      <w:r w:rsidRPr="00930D99">
        <w:t>aux structures de restauration du Crous de Montpellier-Occitanie</w:t>
      </w:r>
    </w:p>
    <w:p w14:paraId="60D71A65" w14:textId="40A028D1" w:rsidR="00930D99" w:rsidRPr="00930D99" w:rsidRDefault="00930D99" w:rsidP="00930D99">
      <w:pPr>
        <w:pStyle w:val="Titre"/>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ayout w:type="fixed"/>
        <w:tblCellMar>
          <w:top w:w="142" w:type="dxa"/>
          <w:left w:w="170" w:type="dxa"/>
          <w:bottom w:w="142" w:type="dxa"/>
          <w:right w:w="170" w:type="dxa"/>
        </w:tblCellMar>
        <w:tblLook w:val="0000" w:firstRow="0" w:lastRow="0" w:firstColumn="0" w:lastColumn="0" w:noHBand="0" w:noVBand="0"/>
      </w:tblPr>
      <w:tblGrid>
        <w:gridCol w:w="9071"/>
      </w:tblGrid>
      <w:tr w:rsidR="00930D99" w:rsidRPr="00930D99" w14:paraId="5CEAF97C" w14:textId="77777777" w:rsidTr="00A80097">
        <w:trPr>
          <w:trHeight w:val="850"/>
          <w:jc w:val="center"/>
        </w:trPr>
        <w:tc>
          <w:tcPr>
            <w:tcW w:w="9071" w:type="dxa"/>
            <w:shd w:val="clear" w:color="auto" w:fill="F2F2F2"/>
            <w:vAlign w:val="center"/>
          </w:tcPr>
          <w:p w14:paraId="371C8A1B" w14:textId="11678BC2" w:rsidR="002551A0" w:rsidRPr="00930D99" w:rsidRDefault="00DD2C97" w:rsidP="00930D99">
            <w:pPr>
              <w:pStyle w:val="Titre"/>
            </w:pPr>
            <w:r w:rsidRPr="00930D99">
              <w:t xml:space="preserve">CADRE DE </w:t>
            </w:r>
            <w:r w:rsidR="00434883">
              <w:t>REPONSES TECHNIQUES (CRT)</w:t>
            </w:r>
            <w:r w:rsidR="008F1BF8">
              <w:t xml:space="preserve"> </w:t>
            </w:r>
          </w:p>
        </w:tc>
      </w:tr>
    </w:tbl>
    <w:p w14:paraId="3D71F56B" w14:textId="77777777" w:rsidR="002E1279" w:rsidRDefault="002E1279" w:rsidP="00930D99"/>
    <w:p w14:paraId="57E0EEE0" w14:textId="77777777" w:rsidR="00EE6A43" w:rsidRDefault="00EE6A43" w:rsidP="005F5758">
      <w:pPr>
        <w:jc w:val="both"/>
      </w:pPr>
      <w:r>
        <w:t xml:space="preserve">Attention </w:t>
      </w:r>
      <w:r w:rsidRPr="00A61DA7">
        <w:rPr>
          <w:color w:val="C00000"/>
        </w:rPr>
        <w:t xml:space="preserve">les renseignements indiqués dans le présent CRT feront l’objet d’une </w:t>
      </w:r>
      <w:r w:rsidRPr="00A61DA7">
        <w:rPr>
          <w:b/>
          <w:bCs/>
          <w:color w:val="C00000"/>
        </w:rPr>
        <w:t>notation</w:t>
      </w:r>
      <w:r w:rsidRPr="00A61DA7">
        <w:rPr>
          <w:color w:val="C00000"/>
        </w:rPr>
        <w:t xml:space="preserve"> d</w:t>
      </w:r>
      <w:r w:rsidR="00A61DA7">
        <w:rPr>
          <w:color w:val="C00000"/>
        </w:rPr>
        <w:t>’un critèr</w:t>
      </w:r>
      <w:r w:rsidRPr="00A61DA7">
        <w:rPr>
          <w:color w:val="C00000"/>
        </w:rPr>
        <w:t>e « technique »</w:t>
      </w:r>
      <w:r w:rsidR="00A61DA7" w:rsidRPr="00A61DA7">
        <w:rPr>
          <w:color w:val="C00000"/>
        </w:rPr>
        <w:t xml:space="preserve"> </w:t>
      </w:r>
      <w:r w:rsidR="00A61DA7">
        <w:rPr>
          <w:color w:val="C00000"/>
        </w:rPr>
        <w:t>et d’un critère</w:t>
      </w:r>
      <w:r w:rsidR="00A61DA7" w:rsidRPr="00A61DA7">
        <w:rPr>
          <w:color w:val="C00000"/>
        </w:rPr>
        <w:t xml:space="preserve"> « développement durable »</w:t>
      </w:r>
      <w:r>
        <w:t xml:space="preserve">, les barèmes de notation des rubriques du </w:t>
      </w:r>
      <w:r w:rsidRPr="003F349F">
        <w:t>CRT sont indiqués au</w:t>
      </w:r>
      <w:r>
        <w:t xml:space="preserve"> règlement de la consultation</w:t>
      </w:r>
      <w:r w:rsidRPr="003F349F">
        <w:t xml:space="preserve"> </w:t>
      </w:r>
      <w:r>
        <w:t>(</w:t>
      </w:r>
      <w:r w:rsidRPr="003F349F">
        <w:t>RC</w:t>
      </w:r>
      <w:r>
        <w:t>).</w:t>
      </w:r>
    </w:p>
    <w:p w14:paraId="6B38DB84" w14:textId="77777777" w:rsidR="00434883" w:rsidRPr="00A61DA7" w:rsidRDefault="00434883" w:rsidP="00930D99">
      <w:pPr>
        <w:rPr>
          <w:b/>
          <w:bCs/>
          <w:color w:val="C00000"/>
        </w:rPr>
      </w:pPr>
      <w:r w:rsidRPr="00A61DA7">
        <w:rPr>
          <w:b/>
          <w:bCs/>
          <w:color w:val="C00000"/>
        </w:rPr>
        <w:t>Consignes pour compléter le présent CRT :</w:t>
      </w:r>
    </w:p>
    <w:p w14:paraId="7F4A567A" w14:textId="77777777" w:rsidR="00434883" w:rsidRPr="003F349F" w:rsidRDefault="00434883" w:rsidP="00434883">
      <w:r w:rsidRPr="003F349F">
        <w:t xml:space="preserve">Le candidat devra remplir intégralement chaque rubrique du présent cadre de réponse technique. </w:t>
      </w:r>
    </w:p>
    <w:p w14:paraId="61E48C84" w14:textId="77777777" w:rsidR="00434883" w:rsidRDefault="00434883" w:rsidP="00434883">
      <w:pPr>
        <w:jc w:val="both"/>
      </w:pPr>
      <w:r w:rsidRPr="003F349F">
        <w:t xml:space="preserve">Les </w:t>
      </w:r>
      <w:r>
        <w:t>rubriques</w:t>
      </w:r>
      <w:r w:rsidRPr="003F349F">
        <w:t xml:space="preserve"> du CRT non renseignés seront considérés</w:t>
      </w:r>
      <w:r>
        <w:t xml:space="preserve"> comme</w:t>
      </w:r>
      <w:r w:rsidRPr="003F349F">
        <w:t xml:space="preserve"> </w:t>
      </w:r>
      <w:r>
        <w:t xml:space="preserve">une </w:t>
      </w:r>
      <w:r w:rsidRPr="003F349F">
        <w:t>absence de réponse du candidat et obtiendron</w:t>
      </w:r>
      <w:r>
        <w:t>t</w:t>
      </w:r>
      <w:r w:rsidRPr="003F349F">
        <w:t xml:space="preserve"> une note nulle, même dans le cas ou des documents annexes non indiqués au CRT permettraient d’obtenir des éléments de réponse.</w:t>
      </w:r>
    </w:p>
    <w:p w14:paraId="17EF8A15" w14:textId="77777777" w:rsidR="00A61DA7" w:rsidRDefault="00A61DA7" w:rsidP="00434883">
      <w:pPr>
        <w:jc w:val="both"/>
      </w:pPr>
      <w:r>
        <w:t>DOCUMENTS ANNEXES AU CRT</w:t>
      </w:r>
    </w:p>
    <w:p w14:paraId="5B911135" w14:textId="0BF639F5" w:rsidR="007D0441" w:rsidRDefault="00EE6A43" w:rsidP="00434883">
      <w:pPr>
        <w:jc w:val="both"/>
      </w:pPr>
      <w:r>
        <w:t xml:space="preserve">Si le candidat se réfère à un document annexe pour répondre ou préciser une rubrique du CRT, il doit indiquer </w:t>
      </w:r>
      <w:r w:rsidR="007D0441">
        <w:t xml:space="preserve">précisément le nom et la page du document auquel il fait référence. En l’absence de l’indication </w:t>
      </w:r>
      <w:r w:rsidR="0062547A">
        <w:t xml:space="preserve">précise </w:t>
      </w:r>
      <w:r w:rsidR="007D0441">
        <w:t>du nom et de la page du document annexe, la notation ne se fera que sur les renseignements indiqués au CRT.</w:t>
      </w:r>
    </w:p>
    <w:p w14:paraId="674E0654" w14:textId="77777777" w:rsidR="007D0441" w:rsidRPr="003F349F" w:rsidRDefault="007D0441" w:rsidP="007D0441">
      <w:pPr>
        <w:jc w:val="both"/>
      </w:pPr>
      <w:r w:rsidRPr="003F349F">
        <w:t xml:space="preserve">Le candidat est informé qu’il est indispensable de joindre tout document, certificat ou attestation permettant de vérifier le respect des éléments indiqués, qu’il soit ou non le producteur des </w:t>
      </w:r>
      <w:r>
        <w:t>boissons</w:t>
      </w:r>
      <w:r w:rsidRPr="003F349F">
        <w:t xml:space="preserve"> faisant l’objet du marché.</w:t>
      </w:r>
    </w:p>
    <w:p w14:paraId="3755A9D2" w14:textId="77777777" w:rsidR="00A61DA7" w:rsidRDefault="00A61DA7" w:rsidP="00434883">
      <w:r>
        <w:t>LIMITATION DU NOMBRE DE PAGES</w:t>
      </w:r>
    </w:p>
    <w:p w14:paraId="6C60A6F1" w14:textId="77777777" w:rsidR="00434883" w:rsidRPr="003F349F" w:rsidRDefault="00434883" w:rsidP="00434883">
      <w:r w:rsidRPr="003F349F">
        <w:t xml:space="preserve">Le nombre de lignes ou caractères de réponse </w:t>
      </w:r>
      <w:r>
        <w:t>de</w:t>
      </w:r>
      <w:r w:rsidRPr="003F349F">
        <w:t xml:space="preserve"> chaque </w:t>
      </w:r>
      <w:r>
        <w:t>rubrique</w:t>
      </w:r>
      <w:r w:rsidRPr="003F349F">
        <w:t xml:space="preserve"> du CRT </w:t>
      </w:r>
      <w:r>
        <w:t xml:space="preserve">est limité </w:t>
      </w:r>
      <w:r w:rsidR="00017759">
        <w:t>(le nombre de</w:t>
      </w:r>
      <w:r>
        <w:t xml:space="preserve"> page</w:t>
      </w:r>
      <w:r w:rsidR="00017759">
        <w:t>s</w:t>
      </w:r>
      <w:r>
        <w:t xml:space="preserve"> maximum</w:t>
      </w:r>
      <w:r w:rsidR="00017759">
        <w:t xml:space="preserve"> est indiqué à l’entête de chaque rubrique)</w:t>
      </w:r>
      <w:r w:rsidRPr="003F349F">
        <w:t>.</w:t>
      </w:r>
      <w:r w:rsidR="007D0441">
        <w:t xml:space="preserve"> </w:t>
      </w:r>
      <w:r w:rsidR="007D0441" w:rsidRPr="00A61DA7">
        <w:rPr>
          <w:color w:val="C00000"/>
        </w:rPr>
        <w:t xml:space="preserve">Une réponse à une rubrique qui dépasserait </w:t>
      </w:r>
      <w:r w:rsidR="00017759" w:rsidRPr="00A61DA7">
        <w:rPr>
          <w:color w:val="C00000"/>
        </w:rPr>
        <w:t>le nombre de</w:t>
      </w:r>
      <w:r w:rsidR="007D0441" w:rsidRPr="00A61DA7">
        <w:rPr>
          <w:color w:val="C00000"/>
        </w:rPr>
        <w:t xml:space="preserve"> page</w:t>
      </w:r>
      <w:r w:rsidR="00017759" w:rsidRPr="00A61DA7">
        <w:rPr>
          <w:color w:val="C00000"/>
        </w:rPr>
        <w:t>s indiqués,</w:t>
      </w:r>
      <w:r w:rsidR="007D0441" w:rsidRPr="00A61DA7">
        <w:rPr>
          <w:color w:val="C00000"/>
        </w:rPr>
        <w:t xml:space="preserve"> verrait </w:t>
      </w:r>
      <w:r w:rsidR="00753182" w:rsidRPr="00A61DA7">
        <w:rPr>
          <w:color w:val="C00000"/>
        </w:rPr>
        <w:t>l</w:t>
      </w:r>
      <w:r w:rsidR="007D0441" w:rsidRPr="00A61DA7">
        <w:rPr>
          <w:color w:val="C00000"/>
        </w:rPr>
        <w:t xml:space="preserve">a notation </w:t>
      </w:r>
      <w:r w:rsidR="00753182" w:rsidRPr="00A61DA7">
        <w:rPr>
          <w:color w:val="C00000"/>
        </w:rPr>
        <w:t xml:space="preserve">à cette rubrique </w:t>
      </w:r>
      <w:r w:rsidR="007D0441" w:rsidRPr="00A61DA7">
        <w:rPr>
          <w:color w:val="C00000"/>
        </w:rPr>
        <w:t>divisée par deux</w:t>
      </w:r>
      <w:r w:rsidR="007D0441">
        <w:t>.</w:t>
      </w:r>
    </w:p>
    <w:p w14:paraId="52F15A98" w14:textId="77777777" w:rsidR="00434883" w:rsidRDefault="00FB19F2" w:rsidP="00434883">
      <w:r>
        <w:pict w14:anchorId="694F378E">
          <v:rect id="_x0000_i1025" style="width:0;height:1.5pt" o:hralign="center" o:hrstd="t" o:hr="t" fillcolor="#a0a0a0" stroked="f"/>
        </w:pict>
      </w:r>
    </w:p>
    <w:p w14:paraId="102D5A8E" w14:textId="77777777" w:rsidR="00930D99" w:rsidRPr="007D0441" w:rsidRDefault="00930D99" w:rsidP="007D0441">
      <w:pPr>
        <w:pStyle w:val="Titre1"/>
      </w:pPr>
      <w:r w:rsidRPr="007D0441">
        <w:lastRenderedPageBreak/>
        <w:t>IDENTIFICATION DU CANDIDAT</w:t>
      </w:r>
      <w:r w:rsidR="007D0441">
        <w:t xml:space="preserve"> (</w:t>
      </w:r>
      <w:r w:rsidR="00D30089">
        <w:t>2</w:t>
      </w:r>
      <w:r w:rsidR="007D0441">
        <w:t xml:space="preserve"> page</w:t>
      </w:r>
      <w:r w:rsidR="00D30089">
        <w:t>s</w:t>
      </w:r>
      <w:r w:rsidR="007D0441">
        <w:t xml:space="preserve"> maximum)</w:t>
      </w:r>
    </w:p>
    <w:p w14:paraId="36F7AB30" w14:textId="77777777" w:rsidR="00930D99" w:rsidRPr="007D0441" w:rsidRDefault="00930D99" w:rsidP="004D4D55">
      <w:pPr>
        <w:pStyle w:val="Titre2"/>
      </w:pPr>
      <w:r w:rsidRPr="007D0441">
        <w:t>Entreprise</w:t>
      </w:r>
    </w:p>
    <w:p w14:paraId="566F33B7" w14:textId="77777777" w:rsidR="002E1279" w:rsidRPr="00930D99" w:rsidRDefault="00930D99" w:rsidP="00930D99">
      <w:r w:rsidRPr="00930D99">
        <w:t>Dénomination sociale</w:t>
      </w:r>
      <w:r w:rsidR="0087766C">
        <w:t xml:space="preserve"> de l’établissement prestataire</w:t>
      </w:r>
      <w:r w:rsidR="002E1279" w:rsidRPr="00930D99">
        <w:t> :</w:t>
      </w:r>
    </w:p>
    <w:p w14:paraId="031FE72C" w14:textId="77777777" w:rsidR="00D30089" w:rsidRDefault="00D30089" w:rsidP="00930D99">
      <w:r>
        <w:t xml:space="preserve">SIRET : </w:t>
      </w:r>
    </w:p>
    <w:p w14:paraId="79F447D7" w14:textId="77777777" w:rsidR="002E1279" w:rsidRDefault="002E1279" w:rsidP="00930D99">
      <w:r>
        <w:t>Adresse :</w:t>
      </w:r>
    </w:p>
    <w:p w14:paraId="2B75008A" w14:textId="77777777" w:rsidR="002E1279" w:rsidRDefault="002E1279" w:rsidP="00930D99">
      <w:r>
        <w:t>Tél.</w:t>
      </w:r>
      <w:r w:rsidR="008C40E6">
        <w:t xml:space="preserve"> et c</w:t>
      </w:r>
      <w:r>
        <w:t>ourriel :</w:t>
      </w:r>
    </w:p>
    <w:p w14:paraId="42A27B3C" w14:textId="77777777" w:rsidR="0087766C" w:rsidRDefault="0087766C" w:rsidP="00930D99">
      <w:r>
        <w:t>Si elles sont différentes, coordonnées du siège social :</w:t>
      </w:r>
    </w:p>
    <w:p w14:paraId="6E5E831D" w14:textId="77777777" w:rsidR="00D30089" w:rsidRDefault="00D30089" w:rsidP="0087766C">
      <w:r>
        <w:t>SIRET :</w:t>
      </w:r>
    </w:p>
    <w:p w14:paraId="3AD8D2F7" w14:textId="77777777" w:rsidR="0087766C" w:rsidRDefault="0087766C" w:rsidP="0087766C">
      <w:r>
        <w:t>Adresse :</w:t>
      </w:r>
    </w:p>
    <w:p w14:paraId="2B222912" w14:textId="77777777" w:rsidR="008C40E6" w:rsidRDefault="008C40E6" w:rsidP="008C40E6">
      <w:r>
        <w:t>Tél. et courriel :</w:t>
      </w:r>
    </w:p>
    <w:p w14:paraId="588E5B20" w14:textId="77777777" w:rsidR="00930D99" w:rsidRDefault="00930D99" w:rsidP="004D4D55">
      <w:pPr>
        <w:pStyle w:val="Titre2"/>
      </w:pPr>
      <w:r>
        <w:t>Interlocuteur privilégié responsable du suivi du marché avec le Crous</w:t>
      </w:r>
    </w:p>
    <w:p w14:paraId="684AAE51" w14:textId="77777777" w:rsidR="00A2197E" w:rsidRDefault="00930D99" w:rsidP="00930D99">
      <w:r>
        <w:t>Nom Prénom :</w:t>
      </w:r>
    </w:p>
    <w:p w14:paraId="140E5583" w14:textId="77777777" w:rsidR="00930D99" w:rsidRDefault="00930D99" w:rsidP="00930D99">
      <w:r>
        <w:t>Fonction :</w:t>
      </w:r>
    </w:p>
    <w:p w14:paraId="04F32E47" w14:textId="77777777" w:rsidR="008C40E6" w:rsidRDefault="008C40E6" w:rsidP="008C40E6">
      <w:r>
        <w:t>Tél. et courriel :</w:t>
      </w:r>
    </w:p>
    <w:p w14:paraId="0043094D" w14:textId="77777777" w:rsidR="00483129" w:rsidRDefault="00483129" w:rsidP="00483129">
      <w:r>
        <w:t>Expérience / qualification :</w:t>
      </w:r>
    </w:p>
    <w:p w14:paraId="26C88898" w14:textId="77777777" w:rsidR="007039F0" w:rsidRPr="00930D99" w:rsidRDefault="0087766C" w:rsidP="004D4D55">
      <w:pPr>
        <w:pStyle w:val="Titre2"/>
      </w:pPr>
      <w:r>
        <w:t>Interlocuteur</w:t>
      </w:r>
      <w:r w:rsidR="007039F0" w:rsidRPr="00930D99">
        <w:t xml:space="preserve"> commercial</w:t>
      </w:r>
      <w:r>
        <w:t xml:space="preserve"> </w:t>
      </w:r>
    </w:p>
    <w:p w14:paraId="762CFCD8" w14:textId="77777777" w:rsidR="0087766C" w:rsidRPr="0087766C" w:rsidRDefault="0087766C" w:rsidP="0087766C">
      <w:pPr>
        <w:ind w:left="360"/>
        <w:rPr>
          <w:b/>
          <w:bCs/>
        </w:rPr>
      </w:pPr>
      <w:r w:rsidRPr="0087766C">
        <w:rPr>
          <w:b/>
          <w:bCs/>
        </w:rPr>
        <w:t>Pour les sites de Montpellier et Béziers</w:t>
      </w:r>
      <w:r>
        <w:rPr>
          <w:b/>
          <w:bCs/>
        </w:rPr>
        <w:t> :</w:t>
      </w:r>
    </w:p>
    <w:p w14:paraId="36ECD997" w14:textId="77777777" w:rsidR="00930D99" w:rsidRDefault="00930D99" w:rsidP="0087766C">
      <w:r>
        <w:t>Nom Prénom :</w:t>
      </w:r>
    </w:p>
    <w:p w14:paraId="376437B8" w14:textId="77777777" w:rsidR="00930D99" w:rsidRDefault="00930D99" w:rsidP="0087766C">
      <w:r>
        <w:t>Fonction :</w:t>
      </w:r>
    </w:p>
    <w:p w14:paraId="1ABA5AB9" w14:textId="77777777" w:rsidR="008C40E6" w:rsidRDefault="008C40E6" w:rsidP="008C40E6">
      <w:r>
        <w:t>Tél. et courriel :</w:t>
      </w:r>
    </w:p>
    <w:p w14:paraId="7A372C9E" w14:textId="77777777" w:rsidR="00582FA3" w:rsidRDefault="00582FA3" w:rsidP="0087766C">
      <w:r w:rsidRPr="00AB7114">
        <w:t>Horaire</w:t>
      </w:r>
      <w:r w:rsidR="00AB7114" w:rsidRPr="00AB7114">
        <w:t>s</w:t>
      </w:r>
      <w:r w:rsidRPr="00AB7114">
        <w:t xml:space="preserve"> de disponibil</w:t>
      </w:r>
      <w:r w:rsidR="00AB7114" w:rsidRPr="00AB7114">
        <w:t>i</w:t>
      </w:r>
      <w:r w:rsidRPr="00AB7114">
        <w:t>té</w:t>
      </w:r>
      <w:r w:rsidRPr="009670FB">
        <w:t xml:space="preserve"> : </w:t>
      </w:r>
    </w:p>
    <w:p w14:paraId="31B79931" w14:textId="77777777" w:rsidR="0087766C" w:rsidRDefault="0087766C" w:rsidP="0087766C">
      <w:r>
        <w:t>Expérience / qualification :</w:t>
      </w:r>
    </w:p>
    <w:p w14:paraId="6B7CC6F0" w14:textId="77777777" w:rsidR="0087766C" w:rsidRPr="0087766C" w:rsidRDefault="0087766C" w:rsidP="0087766C">
      <w:pPr>
        <w:ind w:left="567"/>
        <w:rPr>
          <w:b/>
          <w:bCs/>
        </w:rPr>
      </w:pPr>
      <w:r w:rsidRPr="0087766C">
        <w:rPr>
          <w:b/>
          <w:bCs/>
        </w:rPr>
        <w:t xml:space="preserve">Pour les sites de </w:t>
      </w:r>
      <w:r>
        <w:rPr>
          <w:b/>
          <w:bCs/>
        </w:rPr>
        <w:t>Nîmes :</w:t>
      </w:r>
    </w:p>
    <w:p w14:paraId="2CE8D2BC" w14:textId="77777777" w:rsidR="0087766C" w:rsidRDefault="0087766C" w:rsidP="0087766C">
      <w:r>
        <w:t>Nom Prénom :</w:t>
      </w:r>
    </w:p>
    <w:p w14:paraId="7AE93F59" w14:textId="77777777" w:rsidR="0087766C" w:rsidRDefault="0087766C" w:rsidP="0087766C">
      <w:r>
        <w:t>Fonction :</w:t>
      </w:r>
    </w:p>
    <w:p w14:paraId="61303D5B" w14:textId="77777777" w:rsidR="008C40E6" w:rsidRDefault="008C40E6" w:rsidP="008C40E6">
      <w:r>
        <w:t>Tél. et courriel :</w:t>
      </w:r>
    </w:p>
    <w:p w14:paraId="12AEA800" w14:textId="77777777" w:rsidR="0087766C" w:rsidRDefault="0087766C" w:rsidP="0087766C">
      <w:r w:rsidRPr="00AB7114">
        <w:t>Horaires de disponibilité</w:t>
      </w:r>
      <w:r w:rsidRPr="009670FB">
        <w:t xml:space="preserve"> : </w:t>
      </w:r>
    </w:p>
    <w:p w14:paraId="516FB69B" w14:textId="77777777" w:rsidR="0087766C" w:rsidRDefault="0087766C" w:rsidP="0087766C">
      <w:r>
        <w:t>Expérience / qualification :</w:t>
      </w:r>
    </w:p>
    <w:p w14:paraId="45BD3166" w14:textId="77777777" w:rsidR="0087766C" w:rsidRPr="0087766C" w:rsidRDefault="0087766C" w:rsidP="00434883">
      <w:pPr>
        <w:keepNext/>
        <w:ind w:left="567"/>
        <w:rPr>
          <w:b/>
          <w:bCs/>
        </w:rPr>
      </w:pPr>
      <w:r w:rsidRPr="0087766C">
        <w:rPr>
          <w:b/>
          <w:bCs/>
        </w:rPr>
        <w:t xml:space="preserve">Pour les sites de </w:t>
      </w:r>
      <w:r>
        <w:rPr>
          <w:b/>
          <w:bCs/>
        </w:rPr>
        <w:t>Perpignan :</w:t>
      </w:r>
    </w:p>
    <w:p w14:paraId="061CEEC6" w14:textId="77777777" w:rsidR="0087766C" w:rsidRDefault="0087766C" w:rsidP="0087766C">
      <w:r>
        <w:t>Nom Prénom :</w:t>
      </w:r>
    </w:p>
    <w:p w14:paraId="1F00D7CE" w14:textId="77777777" w:rsidR="0087766C" w:rsidRDefault="0087766C" w:rsidP="0087766C">
      <w:r>
        <w:t>Fonction :</w:t>
      </w:r>
    </w:p>
    <w:p w14:paraId="7E63C450" w14:textId="77777777" w:rsidR="008C40E6" w:rsidRDefault="008C40E6" w:rsidP="008C40E6">
      <w:r>
        <w:t>Tél. et courriel :</w:t>
      </w:r>
    </w:p>
    <w:p w14:paraId="546F2008" w14:textId="77777777" w:rsidR="0087766C" w:rsidRDefault="0087766C" w:rsidP="008C40E6">
      <w:r w:rsidRPr="00AB7114">
        <w:t>Horaires de disponibilité</w:t>
      </w:r>
      <w:r w:rsidRPr="009670FB">
        <w:t xml:space="preserve"> : </w:t>
      </w:r>
    </w:p>
    <w:p w14:paraId="462CAD32" w14:textId="77777777" w:rsidR="0087766C" w:rsidRDefault="0087766C" w:rsidP="0087766C">
      <w:r>
        <w:t>Expérience / qualification :</w:t>
      </w:r>
    </w:p>
    <w:p w14:paraId="3AFD2C49" w14:textId="77777777" w:rsidR="007039F0" w:rsidRPr="0087766C" w:rsidRDefault="0087766C" w:rsidP="004D4D55">
      <w:pPr>
        <w:pStyle w:val="Titre2"/>
      </w:pPr>
      <w:r>
        <w:t>Interlocuteur</w:t>
      </w:r>
      <w:r w:rsidR="007039F0" w:rsidRPr="0087766C">
        <w:t xml:space="preserve"> qualité/ sécurité sanitaire </w:t>
      </w:r>
    </w:p>
    <w:p w14:paraId="1D98AD2F" w14:textId="77777777" w:rsidR="0087766C" w:rsidRDefault="0087766C" w:rsidP="0087766C">
      <w:r>
        <w:t>Nom Prénom :</w:t>
      </w:r>
    </w:p>
    <w:p w14:paraId="0538B48D" w14:textId="77777777" w:rsidR="0087766C" w:rsidRDefault="0087766C" w:rsidP="0087766C">
      <w:r>
        <w:t>Fonction :</w:t>
      </w:r>
    </w:p>
    <w:p w14:paraId="6B733BD8" w14:textId="77777777" w:rsidR="008C40E6" w:rsidRDefault="008C40E6" w:rsidP="008C40E6">
      <w:r>
        <w:t>Tél. et courriel :</w:t>
      </w:r>
    </w:p>
    <w:p w14:paraId="3ECBB745" w14:textId="77777777" w:rsidR="0087766C" w:rsidRDefault="0087766C" w:rsidP="0087766C">
      <w:r w:rsidRPr="00AB7114">
        <w:t>Horaires de disponibilité</w:t>
      </w:r>
      <w:r w:rsidRPr="009670FB">
        <w:t xml:space="preserve"> : </w:t>
      </w:r>
    </w:p>
    <w:p w14:paraId="284297D4" w14:textId="77777777" w:rsidR="0087766C" w:rsidRDefault="0087766C" w:rsidP="0087766C">
      <w:r>
        <w:t>Expérience / qualification :</w:t>
      </w:r>
    </w:p>
    <w:p w14:paraId="1DC7579D" w14:textId="5D502A14" w:rsidR="009670FB" w:rsidRPr="008C40E6" w:rsidRDefault="00041D4C" w:rsidP="008C40E6">
      <w:pPr>
        <w:pStyle w:val="Titre1"/>
        <w:ind w:left="357" w:hanging="357"/>
      </w:pPr>
      <w:r>
        <w:lastRenderedPageBreak/>
        <w:t>Moyens humains et matériels</w:t>
      </w:r>
      <w:r w:rsidR="00E7408A">
        <w:t xml:space="preserve"> </w:t>
      </w:r>
      <w:r>
        <w:t>(</w:t>
      </w:r>
      <w:r w:rsidR="00906F45">
        <w:t>3</w:t>
      </w:r>
      <w:r>
        <w:t xml:space="preserve"> page</w:t>
      </w:r>
      <w:r w:rsidR="00017759">
        <w:t>s</w:t>
      </w:r>
      <w:r>
        <w:t xml:space="preserve"> maximum)</w:t>
      </w:r>
      <w:r w:rsidR="00E7408A">
        <w:t xml:space="preserve"> noté sur </w:t>
      </w:r>
      <w:r w:rsidR="005C3E70">
        <w:t>2,</w:t>
      </w:r>
      <w:r w:rsidR="00E7408A">
        <w:t>5</w:t>
      </w:r>
    </w:p>
    <w:p w14:paraId="0378F356" w14:textId="77777777" w:rsidR="008C40E6" w:rsidRDefault="008C40E6" w:rsidP="004D4D55">
      <w:pPr>
        <w:pStyle w:val="Titre2"/>
      </w:pPr>
      <w:r>
        <w:t>Nombre et qualifications des moyens humains dédiés à l’exécution du marché :</w:t>
      </w:r>
    </w:p>
    <w:p w14:paraId="521BE0CA" w14:textId="77777777" w:rsidR="008C40E6" w:rsidRDefault="008C40E6" w:rsidP="008C40E6">
      <w:r>
        <w:t xml:space="preserve">Préciser le </w:t>
      </w:r>
      <w:r w:rsidRPr="00123D4C">
        <w:rPr>
          <w:b/>
          <w:bCs/>
        </w:rPr>
        <w:t>nombre</w:t>
      </w:r>
      <w:r>
        <w:t xml:space="preserve"> et la </w:t>
      </w:r>
      <w:r w:rsidRPr="00123D4C">
        <w:rPr>
          <w:b/>
          <w:bCs/>
        </w:rPr>
        <w:t>qualification</w:t>
      </w:r>
      <w:r w:rsidR="00714DF3">
        <w:t xml:space="preserve"> et </w:t>
      </w:r>
      <w:r w:rsidR="00714DF3" w:rsidRPr="00123D4C">
        <w:t>l’</w:t>
      </w:r>
      <w:r w:rsidR="00714DF3" w:rsidRPr="00123D4C">
        <w:rPr>
          <w:b/>
          <w:bCs/>
        </w:rPr>
        <w:t>expérience</w:t>
      </w:r>
      <w:r>
        <w:t xml:space="preserve"> des moyens humains permettant l’exécution du marché en distinguant les cadres des non-cadres</w:t>
      </w:r>
      <w:r w:rsidR="00714DF3">
        <w:t xml:space="preserve"> (achat, télévente, traitement des commandes, service après-vente…)</w:t>
      </w:r>
      <w:r>
        <w:t> :</w:t>
      </w:r>
    </w:p>
    <w:p w14:paraId="128B8837" w14:textId="77777777" w:rsidR="008C40E6" w:rsidRDefault="008C40E6" w:rsidP="008C40E6"/>
    <w:p w14:paraId="0DF56FDD" w14:textId="77777777" w:rsidR="008C40E6" w:rsidRDefault="008C40E6" w:rsidP="008C40E6"/>
    <w:p w14:paraId="1BD12883" w14:textId="77777777" w:rsidR="00714DF3" w:rsidRDefault="00714DF3" w:rsidP="008C40E6"/>
    <w:p w14:paraId="420BD80C" w14:textId="77777777" w:rsidR="00714DF3" w:rsidRDefault="00714DF3" w:rsidP="008C40E6"/>
    <w:p w14:paraId="5B6C0F83" w14:textId="77777777" w:rsidR="00714DF3" w:rsidRDefault="008C40E6" w:rsidP="004D4D55">
      <w:pPr>
        <w:pStyle w:val="Titre2"/>
      </w:pPr>
      <w:r>
        <w:t xml:space="preserve">Nombre et natures des moyens techniques </w:t>
      </w:r>
      <w:r w:rsidR="00714DF3">
        <w:t>dédiés à l’exécution du marché :</w:t>
      </w:r>
    </w:p>
    <w:p w14:paraId="5B9BF58C" w14:textId="77777777" w:rsidR="00714DF3" w:rsidRDefault="00714DF3" w:rsidP="008C40E6">
      <w:r>
        <w:t xml:space="preserve">Préciser le </w:t>
      </w:r>
      <w:r w:rsidRPr="00123D4C">
        <w:rPr>
          <w:b/>
          <w:bCs/>
        </w:rPr>
        <w:t>nombre</w:t>
      </w:r>
      <w:r>
        <w:t xml:space="preserve"> et la </w:t>
      </w:r>
      <w:r w:rsidRPr="00123D4C">
        <w:rPr>
          <w:b/>
          <w:bCs/>
        </w:rPr>
        <w:t>nature</w:t>
      </w:r>
      <w:r>
        <w:t xml:space="preserve"> des moyens techniques permettant </w:t>
      </w:r>
      <w:r w:rsidRPr="00123D4C">
        <w:t>l’</w:t>
      </w:r>
      <w:r w:rsidRPr="00123D4C">
        <w:rPr>
          <w:b/>
          <w:bCs/>
        </w:rPr>
        <w:t>achat</w:t>
      </w:r>
      <w:r>
        <w:t>,</w:t>
      </w:r>
      <w:r w:rsidR="00123D4C">
        <w:t xml:space="preserve"> la </w:t>
      </w:r>
      <w:r w:rsidR="00123D4C" w:rsidRPr="00123D4C">
        <w:rPr>
          <w:b/>
          <w:bCs/>
        </w:rPr>
        <w:t>gestion</w:t>
      </w:r>
      <w:r w:rsidR="00123D4C">
        <w:t>,</w:t>
      </w:r>
      <w:r>
        <w:t xml:space="preserve"> le </w:t>
      </w:r>
      <w:r w:rsidRPr="00123D4C">
        <w:rPr>
          <w:b/>
          <w:bCs/>
        </w:rPr>
        <w:t>stockage</w:t>
      </w:r>
      <w:r>
        <w:t xml:space="preserve">, la </w:t>
      </w:r>
      <w:r w:rsidRPr="00123D4C">
        <w:rPr>
          <w:b/>
          <w:bCs/>
        </w:rPr>
        <w:t>logistique</w:t>
      </w:r>
      <w:r w:rsidR="00123D4C">
        <w:t xml:space="preserve">, </w:t>
      </w:r>
      <w:r>
        <w:t xml:space="preserve">la </w:t>
      </w:r>
      <w:r w:rsidRPr="00123D4C">
        <w:rPr>
          <w:b/>
          <w:bCs/>
        </w:rPr>
        <w:t>livraison</w:t>
      </w:r>
      <w:r>
        <w:t xml:space="preserve"> </w:t>
      </w:r>
      <w:r w:rsidR="00123D4C">
        <w:t xml:space="preserve">et la </w:t>
      </w:r>
      <w:r w:rsidR="00123D4C" w:rsidRPr="00123D4C">
        <w:rPr>
          <w:b/>
          <w:bCs/>
        </w:rPr>
        <w:t>facturation</w:t>
      </w:r>
      <w:r w:rsidR="00123D4C">
        <w:t xml:space="preserve"> </w:t>
      </w:r>
      <w:r>
        <w:t>des boissons dans le cadre du marché</w:t>
      </w:r>
    </w:p>
    <w:p w14:paraId="0927D75A" w14:textId="77777777" w:rsidR="00714DF3" w:rsidRDefault="00714DF3" w:rsidP="00E9584D">
      <w:pPr>
        <w:numPr>
          <w:ilvl w:val="0"/>
          <w:numId w:val="1"/>
        </w:numPr>
        <w:ind w:left="284" w:hanging="284"/>
      </w:pPr>
      <w:r>
        <w:t>Moyens informatiques</w:t>
      </w:r>
      <w:r w:rsidR="00B94A5F">
        <w:t xml:space="preserve"> dédiés à l’exécution du présent marché</w:t>
      </w:r>
    </w:p>
    <w:p w14:paraId="587D42DA" w14:textId="77777777" w:rsidR="00714DF3" w:rsidRDefault="00714DF3" w:rsidP="00714DF3"/>
    <w:p w14:paraId="587A9703" w14:textId="77777777" w:rsidR="00714DF3" w:rsidRDefault="00714DF3" w:rsidP="00714DF3"/>
    <w:p w14:paraId="7200248E" w14:textId="77777777" w:rsidR="00123D4C" w:rsidRDefault="00123D4C" w:rsidP="00714DF3"/>
    <w:p w14:paraId="0A874CF5" w14:textId="77777777" w:rsidR="00714DF3" w:rsidRDefault="00714DF3" w:rsidP="00714DF3"/>
    <w:p w14:paraId="039FFFBD" w14:textId="77777777" w:rsidR="00714DF3" w:rsidRDefault="00714DF3" w:rsidP="00E9584D">
      <w:pPr>
        <w:numPr>
          <w:ilvl w:val="0"/>
          <w:numId w:val="1"/>
        </w:numPr>
        <w:ind w:left="284" w:hanging="284"/>
      </w:pPr>
      <w:r>
        <w:t>Moyens logistiques</w:t>
      </w:r>
      <w:r w:rsidR="00B94A5F">
        <w:t xml:space="preserve"> dédiés à l’exécution du présent marché</w:t>
      </w:r>
      <w:r w:rsidR="004D4D55">
        <w:t xml:space="preserve"> permettant une livraison dans les jours d’ouverture des restaurants du Crous aux horaires indiqués à l’annexe « Sites à livrer ».</w:t>
      </w:r>
    </w:p>
    <w:p w14:paraId="2C22B9FF" w14:textId="77777777" w:rsidR="00714DF3" w:rsidRDefault="00714DF3" w:rsidP="00714DF3"/>
    <w:p w14:paraId="4B46384A" w14:textId="77777777" w:rsidR="00714DF3" w:rsidRDefault="00714DF3" w:rsidP="00714DF3"/>
    <w:p w14:paraId="5FEA41C0" w14:textId="77777777" w:rsidR="00123D4C" w:rsidRDefault="00123D4C" w:rsidP="00714DF3"/>
    <w:p w14:paraId="38E95EE8" w14:textId="77777777" w:rsidR="00714DF3" w:rsidRDefault="00714DF3" w:rsidP="00714DF3"/>
    <w:p w14:paraId="6BEAC34B" w14:textId="77777777" w:rsidR="00123D4C" w:rsidRDefault="00714DF3" w:rsidP="00E9584D">
      <w:pPr>
        <w:numPr>
          <w:ilvl w:val="0"/>
          <w:numId w:val="1"/>
        </w:numPr>
        <w:ind w:left="284" w:hanging="284"/>
      </w:pPr>
      <w:r>
        <w:t>Moyens de transport</w:t>
      </w:r>
      <w:r w:rsidR="00B94A5F">
        <w:t xml:space="preserve"> dédiés à l’exécution du présent marché</w:t>
      </w:r>
      <w:r w:rsidR="00123D4C">
        <w:t xml:space="preserve"> (nombre et type de véhicule de livraison par plateforme</w:t>
      </w:r>
    </w:p>
    <w:p w14:paraId="28530C5C" w14:textId="77777777" w:rsidR="004D4D55" w:rsidRDefault="004D4D55" w:rsidP="004D4D55"/>
    <w:p w14:paraId="150DDF7F" w14:textId="77777777" w:rsidR="004D4D55" w:rsidRDefault="004D4D55" w:rsidP="004D4D55"/>
    <w:p w14:paraId="5043B5D8" w14:textId="77777777" w:rsidR="004D4D55" w:rsidRDefault="004D4D55" w:rsidP="004D4D55"/>
    <w:p w14:paraId="50A40DD6" w14:textId="77777777" w:rsidR="00714DF3" w:rsidRDefault="004D4D55" w:rsidP="00E9584D">
      <w:pPr>
        <w:numPr>
          <w:ilvl w:val="0"/>
          <w:numId w:val="1"/>
        </w:numPr>
        <w:ind w:left="284" w:hanging="284"/>
      </w:pPr>
      <w:r>
        <w:t>D</w:t>
      </w:r>
      <w:r w:rsidR="00123D4C">
        <w:t xml:space="preserve">ispositifs mis en place </w:t>
      </w:r>
      <w:r>
        <w:t>pour les</w:t>
      </w:r>
      <w:r w:rsidR="00123D4C">
        <w:t xml:space="preserve"> cas d</w:t>
      </w:r>
      <w:r>
        <w:t>e besoin de relivraison dans la journée</w:t>
      </w:r>
    </w:p>
    <w:p w14:paraId="40B3B9F0" w14:textId="77777777" w:rsidR="00714DF3" w:rsidRDefault="00714DF3" w:rsidP="00714DF3"/>
    <w:p w14:paraId="49F0F4F1" w14:textId="77777777" w:rsidR="00123D4C" w:rsidRDefault="00123D4C" w:rsidP="00714DF3"/>
    <w:p w14:paraId="3BF1A9B4" w14:textId="77777777" w:rsidR="00714DF3" w:rsidRDefault="00714DF3" w:rsidP="00714DF3"/>
    <w:p w14:paraId="4108244D" w14:textId="77777777" w:rsidR="00714DF3" w:rsidRDefault="00714DF3" w:rsidP="00E9584D">
      <w:pPr>
        <w:numPr>
          <w:ilvl w:val="0"/>
          <w:numId w:val="1"/>
        </w:numPr>
        <w:ind w:left="284" w:hanging="284"/>
      </w:pPr>
      <w:r>
        <w:t>Capacités de stockage</w:t>
      </w:r>
      <w:r w:rsidR="006F5BA9">
        <w:t xml:space="preserve"> (nombre localisation et surface des plateformes utilisées </w:t>
      </w:r>
      <w:r w:rsidR="00B94A5F">
        <w:t>dédiées à</w:t>
      </w:r>
      <w:r w:rsidR="006F5BA9">
        <w:t xml:space="preserve"> l’exécution du présent marché)</w:t>
      </w:r>
    </w:p>
    <w:p w14:paraId="70656381" w14:textId="77777777" w:rsidR="00714DF3" w:rsidRDefault="00714DF3" w:rsidP="00714DF3"/>
    <w:p w14:paraId="7CA73B47" w14:textId="77777777" w:rsidR="00714DF3" w:rsidRDefault="00714DF3" w:rsidP="00714DF3"/>
    <w:p w14:paraId="369A16E4" w14:textId="77777777" w:rsidR="00123D4C" w:rsidRDefault="00123D4C" w:rsidP="00714DF3"/>
    <w:p w14:paraId="506D0BA8" w14:textId="77777777" w:rsidR="00714DF3" w:rsidRDefault="00714DF3" w:rsidP="00714DF3"/>
    <w:p w14:paraId="02651C47" w14:textId="77777777" w:rsidR="00B94A5F" w:rsidRDefault="00B94A5F" w:rsidP="00E9584D">
      <w:pPr>
        <w:numPr>
          <w:ilvl w:val="0"/>
          <w:numId w:val="1"/>
        </w:numPr>
        <w:ind w:left="284" w:hanging="284"/>
      </w:pPr>
      <w:r>
        <w:t>Flux physiques des produits entre fournisseurs, plateformes et client Crous (Montpellier, Béziers, Nîmes, Perpignan)</w:t>
      </w:r>
    </w:p>
    <w:p w14:paraId="7BFA8703" w14:textId="77777777" w:rsidR="00B94A5F" w:rsidRDefault="00B94A5F" w:rsidP="00B94A5F"/>
    <w:p w14:paraId="551A7946" w14:textId="77777777" w:rsidR="00123D4C" w:rsidRDefault="00123D4C" w:rsidP="00B94A5F"/>
    <w:p w14:paraId="73AB54A8" w14:textId="77777777" w:rsidR="00B94A5F" w:rsidRDefault="00B94A5F" w:rsidP="00B94A5F"/>
    <w:p w14:paraId="67DEE978" w14:textId="19A70E11" w:rsidR="008E56D9" w:rsidRPr="00714DF3" w:rsidRDefault="008E56D9" w:rsidP="008E56D9">
      <w:pPr>
        <w:pStyle w:val="Titre1"/>
        <w:ind w:left="357" w:hanging="357"/>
      </w:pPr>
      <w:r w:rsidRPr="00714DF3">
        <w:lastRenderedPageBreak/>
        <w:t>Modalités de commande</w:t>
      </w:r>
      <w:r>
        <w:t xml:space="preserve"> (3 pages maximum)</w:t>
      </w:r>
      <w:r w:rsidR="00E7408A">
        <w:t xml:space="preserve"> noté sur </w:t>
      </w:r>
      <w:r w:rsidR="005813BC">
        <w:t>2,</w:t>
      </w:r>
      <w:r w:rsidR="00E7408A">
        <w:t>5</w:t>
      </w:r>
    </w:p>
    <w:p w14:paraId="6DAF8ED0" w14:textId="77777777" w:rsidR="008E56D9" w:rsidRPr="00FE4434" w:rsidRDefault="008E56D9" w:rsidP="008E56D9">
      <w:pPr>
        <w:pStyle w:val="Titre2"/>
      </w:pPr>
      <w:r>
        <w:t xml:space="preserve">Courriel de transmission des bons </w:t>
      </w:r>
      <w:r w:rsidRPr="00FE4434">
        <w:t>de commande</w:t>
      </w:r>
    </w:p>
    <w:p w14:paraId="0306A2D3" w14:textId="77777777" w:rsidR="008E56D9" w:rsidRPr="008E0A37" w:rsidRDefault="008E56D9" w:rsidP="008E56D9">
      <w:r w:rsidRPr="008E0A37">
        <w:t xml:space="preserve">Le candidat indique adresse électronique </w:t>
      </w:r>
      <w:r>
        <w:t>(courriel) par lequel les bons de commande du Crous seront transmis</w:t>
      </w:r>
      <w:r w:rsidRPr="008E0A37">
        <w:t xml:space="preserve"> :</w:t>
      </w:r>
    </w:p>
    <w:p w14:paraId="30A12370" w14:textId="77777777" w:rsidR="008E56D9" w:rsidRDefault="008E56D9" w:rsidP="008E56D9"/>
    <w:p w14:paraId="30D94EAA" w14:textId="77777777" w:rsidR="008E56D9" w:rsidRDefault="008E56D9" w:rsidP="008E56D9">
      <w:r>
        <w:t>Le candidat confirme qu’un accusé de réception de bon de commande sera adressé au Crous :</w:t>
      </w:r>
    </w:p>
    <w:p w14:paraId="1BABAB79" w14:textId="77777777" w:rsidR="008E56D9" w:rsidRPr="008E0A37" w:rsidRDefault="008E56D9" w:rsidP="008E56D9">
      <w:r w:rsidRPr="008E0A37">
        <w:t xml:space="preserve"> </w:t>
      </w:r>
      <w:bookmarkStart w:id="0" w:name="_Hlk25326054"/>
      <w:r w:rsidRPr="008E0A37">
        <w:fldChar w:fldCharType="begin">
          <w:ffData>
            <w:name w:val="CaseACocher20"/>
            <w:enabled/>
            <w:calcOnExit w:val="0"/>
            <w:checkBox>
              <w:sizeAuto/>
              <w:default w:val="0"/>
            </w:checkBox>
          </w:ffData>
        </w:fldChar>
      </w:r>
      <w:r w:rsidRPr="008E0A37">
        <w:instrText xml:space="preserve"> FORMCHECKBOX </w:instrText>
      </w:r>
      <w:r w:rsidRPr="008E0A37">
        <w:fldChar w:fldCharType="separate"/>
      </w:r>
      <w:r w:rsidRPr="008E0A37">
        <w:fldChar w:fldCharType="end"/>
      </w:r>
      <w:bookmarkEnd w:id="0"/>
      <w:r>
        <w:t xml:space="preserve"> </w:t>
      </w:r>
      <w:r w:rsidRPr="008E0A37">
        <w:t>Oui</w:t>
      </w:r>
      <w:r>
        <w:t xml:space="preserve"> / </w:t>
      </w:r>
      <w:r w:rsidRPr="008E0A37">
        <w:fldChar w:fldCharType="begin">
          <w:ffData>
            <w:name w:val="CaseACocher20"/>
            <w:enabled/>
            <w:calcOnExit w:val="0"/>
            <w:checkBox>
              <w:sizeAuto/>
              <w:default w:val="0"/>
            </w:checkBox>
          </w:ffData>
        </w:fldChar>
      </w:r>
      <w:r w:rsidRPr="008E0A37">
        <w:instrText xml:space="preserve"> FORMCHECKBOX </w:instrText>
      </w:r>
      <w:r w:rsidRPr="008E0A37">
        <w:fldChar w:fldCharType="separate"/>
      </w:r>
      <w:r w:rsidRPr="008E0A37">
        <w:fldChar w:fldCharType="end"/>
      </w:r>
      <w:r>
        <w:t xml:space="preserve"> </w:t>
      </w:r>
      <w:r w:rsidRPr="008E0A37">
        <w:t>Non</w:t>
      </w:r>
    </w:p>
    <w:p w14:paraId="23DE0106" w14:textId="77777777" w:rsidR="008E56D9" w:rsidRDefault="008E56D9" w:rsidP="008E56D9">
      <w:pPr>
        <w:pStyle w:val="Titre2"/>
      </w:pPr>
      <w:r>
        <w:t>Process de commande</w:t>
      </w:r>
    </w:p>
    <w:p w14:paraId="16DA0246" w14:textId="77777777" w:rsidR="008E56D9" w:rsidRDefault="008E56D9" w:rsidP="008E56D9">
      <w:r>
        <w:t>Le candidat précise son process de commande par le Crous en indiquant notamment les mesures prises pour la simplification et l’automatisation du process de commande (des exemples pourront être annexés au CRT).</w:t>
      </w:r>
    </w:p>
    <w:p w14:paraId="4495E8A8" w14:textId="77777777" w:rsidR="008E56D9" w:rsidRDefault="008E56D9" w:rsidP="008E56D9"/>
    <w:p w14:paraId="460B5BD5" w14:textId="77777777" w:rsidR="008E56D9" w:rsidRDefault="008E56D9" w:rsidP="008E56D9"/>
    <w:p w14:paraId="3CCEDC50" w14:textId="77777777" w:rsidR="008E56D9" w:rsidRDefault="008E56D9" w:rsidP="008E56D9"/>
    <w:p w14:paraId="66E6AC0C" w14:textId="77777777" w:rsidR="008E56D9" w:rsidRDefault="008E56D9" w:rsidP="008E56D9">
      <w:pPr>
        <w:pStyle w:val="Titre2"/>
      </w:pPr>
      <w:r>
        <w:t>Taux de service des articles commandés</w:t>
      </w:r>
    </w:p>
    <w:p w14:paraId="3A633109" w14:textId="77777777" w:rsidR="008E56D9" w:rsidRDefault="008E56D9" w:rsidP="008E56D9">
      <w:r>
        <w:t>Le candidat indique :</w:t>
      </w:r>
    </w:p>
    <w:p w14:paraId="0A5CF699" w14:textId="77777777" w:rsidR="008E56D9" w:rsidRDefault="008E56D9" w:rsidP="008E56D9">
      <w:pPr>
        <w:numPr>
          <w:ilvl w:val="0"/>
          <w:numId w:val="1"/>
        </w:numPr>
        <w:ind w:left="284" w:hanging="284"/>
      </w:pPr>
      <w:r>
        <w:t>Le taux de service moyen (tous articles) sur l’année 2025 :</w:t>
      </w:r>
    </w:p>
    <w:p w14:paraId="2B6CF445" w14:textId="77777777" w:rsidR="008E56D9" w:rsidRDefault="008E56D9" w:rsidP="008E56D9">
      <w:pPr>
        <w:numPr>
          <w:ilvl w:val="0"/>
          <w:numId w:val="1"/>
        </w:numPr>
        <w:ind w:left="284" w:hanging="284"/>
      </w:pPr>
      <w:r>
        <w:t>Les 3 taux de service les plus bas sur l’année 2025 et les 3 articles concernés :</w:t>
      </w:r>
    </w:p>
    <w:p w14:paraId="0DE3C6BF" w14:textId="77777777" w:rsidR="008E56D9" w:rsidRDefault="008E56D9" w:rsidP="008E56D9"/>
    <w:p w14:paraId="764C5265" w14:textId="77777777" w:rsidR="008E56D9" w:rsidRDefault="008E56D9" w:rsidP="008E56D9"/>
    <w:p w14:paraId="6901D1B1" w14:textId="77777777" w:rsidR="008E56D9" w:rsidRDefault="008E56D9" w:rsidP="008E56D9"/>
    <w:p w14:paraId="05D66DD0" w14:textId="77777777" w:rsidR="008E56D9" w:rsidRDefault="008E56D9" w:rsidP="008E56D9">
      <w:pPr>
        <w:numPr>
          <w:ilvl w:val="0"/>
          <w:numId w:val="1"/>
        </w:numPr>
        <w:ind w:left="284" w:hanging="284"/>
      </w:pPr>
      <w:r>
        <w:t>Les 3 taux de service les plus hauts sur l’année 2025 et les 3 articles concernés :</w:t>
      </w:r>
    </w:p>
    <w:p w14:paraId="0E3F775E" w14:textId="77777777" w:rsidR="008E56D9" w:rsidRDefault="008E56D9" w:rsidP="008E56D9"/>
    <w:p w14:paraId="33D30A78" w14:textId="77777777" w:rsidR="008E56D9" w:rsidRDefault="008E56D9" w:rsidP="008E56D9"/>
    <w:p w14:paraId="424575B6" w14:textId="77777777" w:rsidR="008E56D9" w:rsidRDefault="008E56D9" w:rsidP="008E56D9">
      <w:pPr>
        <w:pStyle w:val="Titre2"/>
      </w:pPr>
      <w:r>
        <w:t>Process en cas de rupture</w:t>
      </w:r>
    </w:p>
    <w:p w14:paraId="7DC191F8" w14:textId="77777777" w:rsidR="008E56D9" w:rsidRDefault="008E56D9" w:rsidP="008E56D9">
      <w:r>
        <w:t>Le candidat indique son process en cas de rupture de stock et notamment les mesures qu’il prend pour se réapprovisionner, alerter l’émetteur de la commande et lui proposer un produit de substitution.</w:t>
      </w:r>
    </w:p>
    <w:p w14:paraId="0609C28B" w14:textId="77777777" w:rsidR="008E56D9" w:rsidRPr="008D41A6" w:rsidRDefault="008E56D9" w:rsidP="008E56D9">
      <w:pPr>
        <w:rPr>
          <w:i/>
          <w:iCs/>
        </w:rPr>
      </w:pPr>
      <w:r w:rsidRPr="008D41A6">
        <w:rPr>
          <w:i/>
          <w:iCs/>
        </w:rPr>
        <w:t>Rappel de l’article au CCP « Engagement sur les marques et produits » : « […] En cas de proposition de la part du titulaire d’un produit de remplacement plus cher que le produit initial en rupture, l’article proposé sera d’office refusé. Tous les articles de remplacement doivent être au prix de l’article initialement commandé par le client.</w:t>
      </w:r>
    </w:p>
    <w:p w14:paraId="3F791441" w14:textId="77777777" w:rsidR="008E56D9" w:rsidRDefault="008E56D9" w:rsidP="008E56D9"/>
    <w:p w14:paraId="230ADF93" w14:textId="77777777" w:rsidR="008E56D9" w:rsidRDefault="008E56D9" w:rsidP="008E56D9"/>
    <w:p w14:paraId="732FDBB2" w14:textId="77777777" w:rsidR="008E56D9" w:rsidRDefault="008E56D9" w:rsidP="008E56D9"/>
    <w:p w14:paraId="0E0C3EF1" w14:textId="77777777" w:rsidR="008E56D9" w:rsidRDefault="008E56D9" w:rsidP="008E56D9"/>
    <w:p w14:paraId="06D76006" w14:textId="77777777" w:rsidR="008E56D9" w:rsidRDefault="008E56D9" w:rsidP="008E56D9">
      <w:pPr>
        <w:pStyle w:val="Titre2"/>
      </w:pPr>
      <w:r>
        <w:t>Suivi des litiges et non-conformités de livraison des articles commandés</w:t>
      </w:r>
    </w:p>
    <w:p w14:paraId="0F8B69B3" w14:textId="77777777" w:rsidR="008E56D9" w:rsidRDefault="008E56D9" w:rsidP="008E56D9">
      <w:r>
        <w:t>Le candidat indique les raisons principales des litiges et leurs proportions relatives. Exemples : erreur de saisie de commande, retards d’approvisionnement, ruptures, conditionnements dégradés, substitutions sans accord du client…</w:t>
      </w:r>
    </w:p>
    <w:p w14:paraId="7262AF3F" w14:textId="77777777" w:rsidR="008E56D9" w:rsidRDefault="008E56D9" w:rsidP="008E56D9"/>
    <w:p w14:paraId="4EE9FF11" w14:textId="77777777" w:rsidR="008E56D9" w:rsidRDefault="008E56D9" w:rsidP="008E56D9"/>
    <w:p w14:paraId="01EB20B2" w14:textId="77777777" w:rsidR="008E56D9" w:rsidRDefault="008E56D9" w:rsidP="008E56D9"/>
    <w:p w14:paraId="34520742" w14:textId="77777777" w:rsidR="008E56D9" w:rsidRDefault="008E56D9" w:rsidP="008E56D9"/>
    <w:p w14:paraId="49ED4A77" w14:textId="77777777" w:rsidR="008E56D9" w:rsidRPr="004D4D55" w:rsidRDefault="008E56D9" w:rsidP="008E56D9">
      <w:pPr>
        <w:pStyle w:val="Titre2"/>
      </w:pPr>
      <w:r w:rsidRPr="004D4D55">
        <w:t>Plan de continuité d’activité et gestion de crise</w:t>
      </w:r>
    </w:p>
    <w:p w14:paraId="2F4E9FC2" w14:textId="77777777" w:rsidR="008E56D9" w:rsidRDefault="008E56D9" w:rsidP="008E56D9">
      <w:r>
        <w:t>M</w:t>
      </w:r>
      <w:r w:rsidRPr="0006439C">
        <w:t>oyens matériels, de management et organisationnels prévus en cas de crise majeure afin de maintenir les activités prévues au marché.</w:t>
      </w:r>
      <w:r>
        <w:t xml:space="preserve"> Les procédures de gestion de crise (alertes sanitaires et crises majeures) seront annexées au CRT.</w:t>
      </w:r>
    </w:p>
    <w:p w14:paraId="765397DC" w14:textId="77777777" w:rsidR="008E56D9" w:rsidRDefault="008E56D9" w:rsidP="008E56D9"/>
    <w:p w14:paraId="7FF5D093" w14:textId="77777777" w:rsidR="008E56D9" w:rsidRDefault="008E56D9" w:rsidP="008E56D9"/>
    <w:p w14:paraId="144F88C6" w14:textId="77777777" w:rsidR="008E56D9" w:rsidRDefault="008E56D9" w:rsidP="008E56D9"/>
    <w:p w14:paraId="0EDBB642" w14:textId="6412E73D" w:rsidR="000151DF" w:rsidRDefault="00A61DA7" w:rsidP="000151DF">
      <w:pPr>
        <w:pStyle w:val="Titre1"/>
        <w:ind w:left="357" w:hanging="357"/>
      </w:pPr>
      <w:r>
        <w:lastRenderedPageBreak/>
        <w:t>Modalités</w:t>
      </w:r>
      <w:r w:rsidR="000151DF">
        <w:t xml:space="preserve"> de livraison</w:t>
      </w:r>
      <w:r w:rsidR="0086589D">
        <w:t xml:space="preserve"> et </w:t>
      </w:r>
      <w:r>
        <w:t>reprise</w:t>
      </w:r>
      <w:r w:rsidR="000151DF">
        <w:t xml:space="preserve"> (</w:t>
      </w:r>
      <w:r w:rsidR="00906F45">
        <w:t>3</w:t>
      </w:r>
      <w:r w:rsidR="000151DF">
        <w:t xml:space="preserve"> page maximum)</w:t>
      </w:r>
      <w:r w:rsidR="00E7408A">
        <w:t xml:space="preserve"> noté sur </w:t>
      </w:r>
      <w:r w:rsidR="005813BC">
        <w:t>10</w:t>
      </w:r>
    </w:p>
    <w:p w14:paraId="1DEBB3F5" w14:textId="73D03730" w:rsidR="0086589D" w:rsidRPr="0086589D" w:rsidRDefault="000C1C59" w:rsidP="0086589D">
      <w:pPr>
        <w:pStyle w:val="Titre2"/>
      </w:pPr>
      <w:r>
        <w:t>Dispositif mis en œuvre pour garantir la plage</w:t>
      </w:r>
      <w:r w:rsidR="0086589D">
        <w:t xml:space="preserve"> de livraison</w:t>
      </w:r>
    </w:p>
    <w:p w14:paraId="76637765" w14:textId="57561158" w:rsidR="000151DF" w:rsidRDefault="000151DF" w:rsidP="0086589D">
      <w:r>
        <w:t xml:space="preserve">Le candidat </w:t>
      </w:r>
      <w:r w:rsidR="000C1C59">
        <w:t>décrit son dispositif pour garantir la plage de</w:t>
      </w:r>
      <w:r>
        <w:t xml:space="preserve"> livraison indiqué</w:t>
      </w:r>
      <w:r w:rsidR="000C1C59">
        <w:t>e</w:t>
      </w:r>
      <w:r>
        <w:t xml:space="preserve"> à l’annexe « Sites à livrer » (6h30 – 10h30 sur les restaurants / 7h30 – 10h30 sur les cafétérias)</w:t>
      </w:r>
    </w:p>
    <w:p w14:paraId="60E86323" w14:textId="723F4488" w:rsidR="000151DF" w:rsidRDefault="000151DF" w:rsidP="000151DF"/>
    <w:p w14:paraId="4E3022E3" w14:textId="0DDB9366" w:rsidR="0086589D" w:rsidRDefault="0086589D" w:rsidP="000151DF"/>
    <w:p w14:paraId="27B72AE5" w14:textId="77777777" w:rsidR="000151DF" w:rsidRDefault="000151DF" w:rsidP="0086589D"/>
    <w:p w14:paraId="38F55128" w14:textId="77777777" w:rsidR="005965A2" w:rsidRDefault="005965A2" w:rsidP="0086589D">
      <w:pPr>
        <w:pStyle w:val="Titre2"/>
      </w:pPr>
      <w:r>
        <w:t>Bon de livraison</w:t>
      </w:r>
    </w:p>
    <w:p w14:paraId="36374DB0" w14:textId="77777777" w:rsidR="005965A2" w:rsidRDefault="008D71BE" w:rsidP="008D71BE">
      <w:r>
        <w:t>L</w:t>
      </w:r>
      <w:r w:rsidR="005965A2">
        <w:t xml:space="preserve">e candidat </w:t>
      </w:r>
      <w:r>
        <w:t>peut</w:t>
      </w:r>
      <w:r w:rsidR="005965A2">
        <w:t xml:space="preserve">-il </w:t>
      </w:r>
      <w:r>
        <w:t>indiquer sur les</w:t>
      </w:r>
      <w:r w:rsidR="005965A2">
        <w:t xml:space="preserve"> bon</w:t>
      </w:r>
      <w:r>
        <w:t>s</w:t>
      </w:r>
      <w:r w:rsidR="005965A2">
        <w:t xml:space="preserve"> de livraison </w:t>
      </w:r>
      <w:r>
        <w:t>l’indication de</w:t>
      </w:r>
      <w:r w:rsidR="005965A2">
        <w:t xml:space="preserve"> la part </w:t>
      </w:r>
      <w:proofErr w:type="spellStart"/>
      <w:r w:rsidR="005965A2">
        <w:t>Egalim</w:t>
      </w:r>
      <w:proofErr w:type="spellEnd"/>
      <w:r w:rsidR="005965A2">
        <w:t xml:space="preserve"> des produits livrés</w:t>
      </w:r>
      <w:r>
        <w:t> ?</w:t>
      </w:r>
    </w:p>
    <w:p w14:paraId="02AC30D5" w14:textId="77777777" w:rsidR="008D71BE" w:rsidRDefault="008D71BE" w:rsidP="008D71BE">
      <w:r>
        <w:fldChar w:fldCharType="begin">
          <w:ffData>
            <w:name w:val="CaseACocher25"/>
            <w:enabled/>
            <w:calcOnExit w:val="0"/>
            <w:checkBox>
              <w:sizeAuto/>
              <w:default w:val="0"/>
            </w:checkBox>
          </w:ffData>
        </w:fldChar>
      </w:r>
      <w:bookmarkStart w:id="1" w:name="CaseACocher25"/>
      <w:r>
        <w:instrText xml:space="preserve"> FORMCHECKBOX </w:instrText>
      </w:r>
      <w:r>
        <w:fldChar w:fldCharType="separate"/>
      </w:r>
      <w:r>
        <w:fldChar w:fldCharType="end"/>
      </w:r>
      <w:bookmarkEnd w:id="1"/>
      <w:r>
        <w:t xml:space="preserve"> oui</w:t>
      </w:r>
    </w:p>
    <w:p w14:paraId="22DA1154" w14:textId="77777777" w:rsidR="008D71BE" w:rsidRDefault="008D71BE" w:rsidP="008D71BE">
      <w:r>
        <w:fldChar w:fldCharType="begin">
          <w:ffData>
            <w:name w:val="CaseACocher26"/>
            <w:enabled/>
            <w:calcOnExit w:val="0"/>
            <w:checkBox>
              <w:sizeAuto/>
              <w:default w:val="0"/>
            </w:checkBox>
          </w:ffData>
        </w:fldChar>
      </w:r>
      <w:bookmarkStart w:id="2" w:name="CaseACocher26"/>
      <w:r>
        <w:instrText xml:space="preserve"> FORMCHECKBOX </w:instrText>
      </w:r>
      <w:r>
        <w:fldChar w:fldCharType="separate"/>
      </w:r>
      <w:r>
        <w:fldChar w:fldCharType="end"/>
      </w:r>
      <w:bookmarkEnd w:id="2"/>
      <w:r>
        <w:t xml:space="preserve"> non</w:t>
      </w:r>
    </w:p>
    <w:p w14:paraId="22D794F8" w14:textId="77777777" w:rsidR="00C41D25" w:rsidRDefault="00C41D25" w:rsidP="00C41D25">
      <w:r>
        <w:t>Le candidat peut-il indiquer sur les bons de livraison la mention BIO ou SIQO ou de production locale (Occitanie) des produits correspondants livrés ?</w:t>
      </w:r>
    </w:p>
    <w:p w14:paraId="437AA338" w14:textId="77777777" w:rsidR="00C41D25" w:rsidRDefault="00C41D25" w:rsidP="00C41D25">
      <w:r>
        <w:fldChar w:fldCharType="begin">
          <w:ffData>
            <w:name w:val="CaseACocher25"/>
            <w:enabled/>
            <w:calcOnExit w:val="0"/>
            <w:checkBox>
              <w:sizeAuto/>
              <w:default w:val="0"/>
            </w:checkBox>
          </w:ffData>
        </w:fldChar>
      </w:r>
      <w:r>
        <w:instrText xml:space="preserve"> FORMCHECKBOX </w:instrText>
      </w:r>
      <w:r>
        <w:fldChar w:fldCharType="separate"/>
      </w:r>
      <w:r>
        <w:fldChar w:fldCharType="end"/>
      </w:r>
      <w:r>
        <w:t xml:space="preserve"> oui</w:t>
      </w:r>
    </w:p>
    <w:p w14:paraId="52D46CDD" w14:textId="77777777" w:rsidR="00C41D25" w:rsidRDefault="00C41D25" w:rsidP="00C41D25">
      <w:r>
        <w:fldChar w:fldCharType="begin">
          <w:ffData>
            <w:name w:val="CaseACocher26"/>
            <w:enabled/>
            <w:calcOnExit w:val="0"/>
            <w:checkBox>
              <w:sizeAuto/>
              <w:default w:val="0"/>
            </w:checkBox>
          </w:ffData>
        </w:fldChar>
      </w:r>
      <w:r>
        <w:instrText xml:space="preserve"> FORMCHECKBOX </w:instrText>
      </w:r>
      <w:r>
        <w:fldChar w:fldCharType="separate"/>
      </w:r>
      <w:r>
        <w:fldChar w:fldCharType="end"/>
      </w:r>
      <w:r>
        <w:t xml:space="preserve"> non</w:t>
      </w:r>
    </w:p>
    <w:p w14:paraId="3A614C1A" w14:textId="77777777" w:rsidR="0086589D" w:rsidRDefault="0086589D" w:rsidP="0086589D">
      <w:pPr>
        <w:pStyle w:val="Titre2"/>
      </w:pPr>
      <w:r>
        <w:t>Délai de livraison après réception de commande</w:t>
      </w:r>
    </w:p>
    <w:p w14:paraId="41B157EA" w14:textId="77777777" w:rsidR="0086589D" w:rsidRDefault="0086589D" w:rsidP="0086589D">
      <w:r>
        <w:t>Dans quel d</w:t>
      </w:r>
      <w:r w:rsidRPr="008115FB">
        <w:t xml:space="preserve">élai </w:t>
      </w:r>
      <w:r>
        <w:t>le candidat s’engage à</w:t>
      </w:r>
      <w:r w:rsidRPr="008115FB">
        <w:t xml:space="preserve"> livr</w:t>
      </w:r>
      <w:r>
        <w:t>er suite à l’émission du bon de commande ?</w:t>
      </w:r>
    </w:p>
    <w:p w14:paraId="4B867703" w14:textId="77777777" w:rsidR="0086589D" w:rsidRDefault="0086589D" w:rsidP="0086589D"/>
    <w:p w14:paraId="0090811D" w14:textId="77777777" w:rsidR="0086589D" w:rsidRDefault="0086589D" w:rsidP="0086589D"/>
    <w:p w14:paraId="42B5F2E7" w14:textId="77777777" w:rsidR="0086589D" w:rsidRDefault="0086589D" w:rsidP="0086589D">
      <w:pPr>
        <w:pStyle w:val="Titre2"/>
      </w:pPr>
      <w:r>
        <w:t>Livraison de dépannage</w:t>
      </w:r>
    </w:p>
    <w:p w14:paraId="593458B1" w14:textId="77777777" w:rsidR="0086589D" w:rsidRDefault="00A308EA" w:rsidP="00A308EA">
      <w:r>
        <w:t>L</w:t>
      </w:r>
      <w:r w:rsidR="0086589D">
        <w:t xml:space="preserve">e candidat peut-il exécuter une livraison de dépannage en plus de la livraison habituelle (hebdomadaire) </w:t>
      </w:r>
    </w:p>
    <w:p w14:paraId="483B5C43" w14:textId="77777777" w:rsidR="0086589D" w:rsidRDefault="008D71BE" w:rsidP="0086589D">
      <w:r>
        <w:fldChar w:fldCharType="begin">
          <w:ffData>
            <w:name w:val="CaseACocher27"/>
            <w:enabled/>
            <w:calcOnExit w:val="0"/>
            <w:checkBox>
              <w:sizeAuto/>
              <w:default w:val="0"/>
            </w:checkBox>
          </w:ffData>
        </w:fldChar>
      </w:r>
      <w:bookmarkStart w:id="3" w:name="CaseACocher27"/>
      <w:r>
        <w:instrText xml:space="preserve"> FORMCHECKBOX </w:instrText>
      </w:r>
      <w:r>
        <w:fldChar w:fldCharType="separate"/>
      </w:r>
      <w:r>
        <w:fldChar w:fldCharType="end"/>
      </w:r>
      <w:bookmarkEnd w:id="3"/>
      <w:r>
        <w:t xml:space="preserve"> </w:t>
      </w:r>
      <w:r w:rsidR="0086589D">
        <w:t>oui</w:t>
      </w:r>
    </w:p>
    <w:p w14:paraId="284F47A4" w14:textId="77777777" w:rsidR="0086589D" w:rsidRDefault="0086589D" w:rsidP="0086589D">
      <w:r>
        <w:t>si oui : dans quel délai</w:t>
      </w:r>
    </w:p>
    <w:p w14:paraId="047C1521" w14:textId="77777777" w:rsidR="0086589D" w:rsidRDefault="008D71BE" w:rsidP="0086589D">
      <w:r>
        <w:fldChar w:fldCharType="begin">
          <w:ffData>
            <w:name w:val="CaseACocher28"/>
            <w:enabled/>
            <w:calcOnExit w:val="0"/>
            <w:checkBox>
              <w:sizeAuto/>
              <w:default w:val="0"/>
            </w:checkBox>
          </w:ffData>
        </w:fldChar>
      </w:r>
      <w:bookmarkStart w:id="4" w:name="CaseACocher28"/>
      <w:r>
        <w:instrText xml:space="preserve"> FORMCHECKBOX </w:instrText>
      </w:r>
      <w:r>
        <w:fldChar w:fldCharType="separate"/>
      </w:r>
      <w:r>
        <w:fldChar w:fldCharType="end"/>
      </w:r>
      <w:bookmarkEnd w:id="4"/>
      <w:r>
        <w:t xml:space="preserve"> </w:t>
      </w:r>
      <w:r w:rsidR="0086589D">
        <w:t>non</w:t>
      </w:r>
    </w:p>
    <w:p w14:paraId="27434F75" w14:textId="77777777" w:rsidR="0086589D" w:rsidRDefault="0086589D" w:rsidP="0086589D"/>
    <w:p w14:paraId="5C4C0562" w14:textId="77777777" w:rsidR="0086589D" w:rsidRPr="00FE4434" w:rsidRDefault="00CF6577" w:rsidP="0086589D">
      <w:pPr>
        <w:pStyle w:val="Titre2"/>
      </w:pPr>
      <w:r>
        <w:t>Frais</w:t>
      </w:r>
      <w:r w:rsidR="0086589D">
        <w:t xml:space="preserve"> de port</w:t>
      </w:r>
    </w:p>
    <w:p w14:paraId="6B775E2F" w14:textId="47E3279E" w:rsidR="000151DF" w:rsidRDefault="0086589D" w:rsidP="000151DF">
      <w:r>
        <w:t xml:space="preserve">Frais </w:t>
      </w:r>
      <w:r w:rsidR="00CF6577">
        <w:t>de port</w:t>
      </w:r>
      <w:r>
        <w:t xml:space="preserve"> en cas de commande inférieure </w:t>
      </w:r>
      <w:r w:rsidR="00DE1EE4">
        <w:t>à 100 € HT (</w:t>
      </w:r>
      <w:r>
        <w:t>franco de port</w:t>
      </w:r>
      <w:r w:rsidR="00DE1EE4">
        <w:t xml:space="preserve">) </w:t>
      </w:r>
      <w:r w:rsidR="00CF6577">
        <w:t>en € HT</w:t>
      </w:r>
      <w:r>
        <w:t> :</w:t>
      </w:r>
    </w:p>
    <w:p w14:paraId="5D652C41" w14:textId="77777777" w:rsidR="00CF6577" w:rsidRDefault="00CF6577" w:rsidP="000151DF"/>
    <w:p w14:paraId="0D5FAB22" w14:textId="77777777" w:rsidR="00A308EA" w:rsidRDefault="00A308EA" w:rsidP="00CF6577">
      <w:pPr>
        <w:pStyle w:val="Titre2"/>
      </w:pPr>
      <w:r>
        <w:t>Reprise des palettes</w:t>
      </w:r>
    </w:p>
    <w:p w14:paraId="2A34F1F2" w14:textId="77777777" w:rsidR="00A308EA" w:rsidRDefault="00A308EA" w:rsidP="00A308EA">
      <w:r>
        <w:t xml:space="preserve">Le candidat </w:t>
      </w:r>
      <w:r w:rsidR="005965A2">
        <w:t>s’engage-t-il à reprendre l</w:t>
      </w:r>
      <w:r>
        <w:t xml:space="preserve">es palettes à la livraison suivante ? </w:t>
      </w:r>
    </w:p>
    <w:p w14:paraId="4C32AC67" w14:textId="77777777" w:rsidR="00A308EA" w:rsidRDefault="008D71BE" w:rsidP="00A308EA">
      <w:r>
        <w:fldChar w:fldCharType="begin">
          <w:ffData>
            <w:name w:val="CaseACocher29"/>
            <w:enabled/>
            <w:calcOnExit w:val="0"/>
            <w:checkBox>
              <w:sizeAuto/>
              <w:default w:val="0"/>
            </w:checkBox>
          </w:ffData>
        </w:fldChar>
      </w:r>
      <w:bookmarkStart w:id="5" w:name="CaseACocher29"/>
      <w:r>
        <w:instrText xml:space="preserve"> FORMCHECKBOX </w:instrText>
      </w:r>
      <w:r>
        <w:fldChar w:fldCharType="separate"/>
      </w:r>
      <w:r>
        <w:fldChar w:fldCharType="end"/>
      </w:r>
      <w:bookmarkEnd w:id="5"/>
      <w:r>
        <w:t xml:space="preserve"> </w:t>
      </w:r>
      <w:r w:rsidR="00A308EA">
        <w:t>oui</w:t>
      </w:r>
    </w:p>
    <w:p w14:paraId="4F0CBCF0" w14:textId="77777777" w:rsidR="00A308EA" w:rsidRDefault="008D71BE" w:rsidP="00A308EA">
      <w:r>
        <w:fldChar w:fldCharType="begin">
          <w:ffData>
            <w:name w:val="CaseACocher30"/>
            <w:enabled/>
            <w:calcOnExit w:val="0"/>
            <w:checkBox>
              <w:sizeAuto/>
              <w:default w:val="0"/>
            </w:checkBox>
          </w:ffData>
        </w:fldChar>
      </w:r>
      <w:bookmarkStart w:id="6" w:name="CaseACocher30"/>
      <w:r>
        <w:instrText xml:space="preserve"> FORMCHECKBOX </w:instrText>
      </w:r>
      <w:r>
        <w:fldChar w:fldCharType="separate"/>
      </w:r>
      <w:r>
        <w:fldChar w:fldCharType="end"/>
      </w:r>
      <w:bookmarkEnd w:id="6"/>
      <w:r>
        <w:t xml:space="preserve"> </w:t>
      </w:r>
      <w:r w:rsidR="00A308EA">
        <w:t>non</w:t>
      </w:r>
    </w:p>
    <w:p w14:paraId="36B93501" w14:textId="77777777" w:rsidR="00A308EA" w:rsidRPr="00A308EA" w:rsidRDefault="00A308EA" w:rsidP="00A308EA"/>
    <w:p w14:paraId="7A333DD4" w14:textId="77777777" w:rsidR="00CF6577" w:rsidRDefault="00CF6577" w:rsidP="00CF6577">
      <w:pPr>
        <w:pStyle w:val="Titre2"/>
      </w:pPr>
      <w:r>
        <w:t>Modalité de reprise de marchandise</w:t>
      </w:r>
    </w:p>
    <w:p w14:paraId="1AD7DF62" w14:textId="77777777" w:rsidR="00CF6577" w:rsidRDefault="00CF6577" w:rsidP="000151DF">
      <w:r>
        <w:t xml:space="preserve">Frais </w:t>
      </w:r>
      <w:r w:rsidR="005965A2">
        <w:t xml:space="preserve">en € HT </w:t>
      </w:r>
      <w:r>
        <w:t>de reprise de marchandise en cas de reprise imputable au Crous (erreur de commande par le Crous) :</w:t>
      </w:r>
    </w:p>
    <w:p w14:paraId="66A185B2" w14:textId="77777777" w:rsidR="00CF6577" w:rsidRDefault="00CF6577" w:rsidP="000151DF"/>
    <w:p w14:paraId="5D92E85C" w14:textId="77777777" w:rsidR="00CF6577" w:rsidRDefault="00CF6577" w:rsidP="000151DF">
      <w:r>
        <w:t>NB : en cas de reprise de marchandise imputable au titulaire (erreur de saisie de commande</w:t>
      </w:r>
      <w:r w:rsidR="002A7C6F">
        <w:t xml:space="preserve"> de sa part</w:t>
      </w:r>
      <w:r>
        <w:t>, non-conformité de livraison</w:t>
      </w:r>
      <w:r w:rsidR="00A308EA">
        <w:t xml:space="preserve">, non-conformité </w:t>
      </w:r>
      <w:r>
        <w:t>de marchandise</w:t>
      </w:r>
      <w:r w:rsidR="00A308EA">
        <w:t>, vice caché</w:t>
      </w:r>
      <w:r w:rsidR="002A7C6F">
        <w:t>…</w:t>
      </w:r>
      <w:r>
        <w:t>) les frais de reprise sont à la charge exclusive du titulaire.</w:t>
      </w:r>
    </w:p>
    <w:p w14:paraId="2560ED0D" w14:textId="5A031512" w:rsidR="002A7C6F" w:rsidRDefault="002A7C6F" w:rsidP="002A7C6F">
      <w:pPr>
        <w:pStyle w:val="Titre1"/>
        <w:ind w:left="357" w:hanging="357"/>
      </w:pPr>
      <w:r>
        <w:lastRenderedPageBreak/>
        <w:t>Offre au catalogue (</w:t>
      </w:r>
      <w:r w:rsidR="008E56D9">
        <w:t xml:space="preserve">3 </w:t>
      </w:r>
      <w:r>
        <w:t>pages</w:t>
      </w:r>
      <w:r w:rsidR="00E7408A">
        <w:t xml:space="preserve"> maximum</w:t>
      </w:r>
      <w:r>
        <w:t>)</w:t>
      </w:r>
      <w:r w:rsidR="005813BC">
        <w:t xml:space="preserve"> noté sur </w:t>
      </w:r>
      <w:r w:rsidR="005C3E70">
        <w:t>1</w:t>
      </w:r>
      <w:r w:rsidR="005813BC">
        <w:t>5</w:t>
      </w:r>
    </w:p>
    <w:p w14:paraId="5806EA13" w14:textId="77777777" w:rsidR="005813BC" w:rsidRDefault="005813BC" w:rsidP="005813BC">
      <w:pPr>
        <w:pStyle w:val="Titre2"/>
        <w:ind w:left="426" w:hanging="431"/>
      </w:pPr>
      <w:r>
        <w:t>Offre globale au catalogue</w:t>
      </w:r>
    </w:p>
    <w:p w14:paraId="4C2ABFAE" w14:textId="6B7A9083" w:rsidR="00E7408A" w:rsidRDefault="00E7408A" w:rsidP="00E7408A">
      <w:r>
        <w:t>Le candidat fournira un catalogue au format Tableur type Excel.</w:t>
      </w:r>
    </w:p>
    <w:p w14:paraId="27AF2652" w14:textId="412FE7FA" w:rsidR="00E7408A" w:rsidRDefault="00E7408A" w:rsidP="00E7408A">
      <w:r>
        <w:t>Nombre d’articles disponibles au catalogue :</w:t>
      </w:r>
    </w:p>
    <w:p w14:paraId="5ADBE3E6" w14:textId="77777777" w:rsidR="00E7408A" w:rsidRDefault="00E7408A" w:rsidP="00E7408A"/>
    <w:p w14:paraId="0EC79740" w14:textId="11BF84CA" w:rsidR="00E7408A" w:rsidRDefault="00E7408A" w:rsidP="00E7408A">
      <w:r>
        <w:t>Remarques du candidat sur son offre catalogue :</w:t>
      </w:r>
    </w:p>
    <w:p w14:paraId="2B413C06" w14:textId="77777777" w:rsidR="00E7408A" w:rsidRDefault="00E7408A" w:rsidP="00E7408A"/>
    <w:p w14:paraId="5D49EAE6" w14:textId="77777777" w:rsidR="00E7408A" w:rsidRDefault="00E7408A" w:rsidP="00E7408A"/>
    <w:p w14:paraId="6CF12F37" w14:textId="77777777" w:rsidR="00E7408A" w:rsidRDefault="00E7408A" w:rsidP="00E7408A"/>
    <w:p w14:paraId="40B4A4FB" w14:textId="77777777" w:rsidR="00E7408A" w:rsidRDefault="00E7408A" w:rsidP="00E7408A"/>
    <w:p w14:paraId="51F58028" w14:textId="77777777" w:rsidR="005C3E70" w:rsidRDefault="005C3E70" w:rsidP="005C3E70">
      <w:pPr>
        <w:pStyle w:val="Titre2"/>
        <w:ind w:left="426" w:hanging="431"/>
      </w:pPr>
      <w:r>
        <w:t>Disponibilité des articles souhaités indiqués au fichier « Articles supplémentaires souhaités »</w:t>
      </w:r>
    </w:p>
    <w:p w14:paraId="52425FA3" w14:textId="77777777" w:rsidR="005C3E70" w:rsidRDefault="005C3E70" w:rsidP="005C3E70">
      <w:r>
        <w:t>Le candidat complétera le fichier « Articles supplémentaires souhaités »</w:t>
      </w:r>
    </w:p>
    <w:p w14:paraId="575BD9A3" w14:textId="77777777" w:rsidR="005C3E70" w:rsidRDefault="005C3E70" w:rsidP="005C3E70">
      <w:r>
        <w:t>Nombre d’articles souhaités disponibles :</w:t>
      </w:r>
    </w:p>
    <w:p w14:paraId="79B931DB" w14:textId="77777777" w:rsidR="005C3E70" w:rsidRDefault="005C3E70" w:rsidP="005C3E70"/>
    <w:p w14:paraId="50BA9120" w14:textId="77777777" w:rsidR="005C3E70" w:rsidRDefault="005C3E70" w:rsidP="005C3E70">
      <w:r>
        <w:t>Remarques du candidat sur les produits souhaités :</w:t>
      </w:r>
    </w:p>
    <w:p w14:paraId="205E4820" w14:textId="77777777" w:rsidR="005C3E70" w:rsidRDefault="005C3E70" w:rsidP="005C3E70"/>
    <w:p w14:paraId="5C01C2BF" w14:textId="77777777" w:rsidR="005C3E70" w:rsidRDefault="005C3E70" w:rsidP="005C3E70"/>
    <w:p w14:paraId="4A991265" w14:textId="77777777" w:rsidR="005C3E70" w:rsidRDefault="005C3E70" w:rsidP="005C3E70"/>
    <w:p w14:paraId="6D6393F1" w14:textId="77777777" w:rsidR="005C3E70" w:rsidRDefault="005C3E70" w:rsidP="005C3E70"/>
    <w:p w14:paraId="0A75EBA1" w14:textId="77777777" w:rsidR="005813BC" w:rsidRDefault="005813BC" w:rsidP="005813BC">
      <w:pPr>
        <w:pStyle w:val="Titre2"/>
        <w:ind w:left="426" w:hanging="431"/>
      </w:pPr>
      <w:r>
        <w:t>Boissons tendances chez les jeunes</w:t>
      </w:r>
    </w:p>
    <w:p w14:paraId="68DD3CDA" w14:textId="77777777" w:rsidR="005813BC" w:rsidRDefault="005813BC" w:rsidP="005813BC">
      <w:r>
        <w:t>Le candidat dispose-t-il dans son catalogue des boissons tendances chez les jeunes des types suivants :</w:t>
      </w:r>
    </w:p>
    <w:p w14:paraId="0A746E56" w14:textId="77777777" w:rsidR="005813BC" w:rsidRDefault="005813BC" w:rsidP="005813BC">
      <w:pPr>
        <w:numPr>
          <w:ilvl w:val="0"/>
          <w:numId w:val="6"/>
        </w:numPr>
        <w:tabs>
          <w:tab w:val="left" w:pos="426"/>
          <w:tab w:val="left" w:pos="3828"/>
          <w:tab w:val="left" w:pos="4962"/>
        </w:tabs>
        <w:ind w:left="426" w:hanging="284"/>
      </w:pPr>
      <w:r w:rsidRPr="0086589D">
        <w:t>Eaux aromatisées naturelles</w:t>
      </w:r>
      <w:r>
        <w:t xml:space="preserve"> : </w:t>
      </w:r>
      <w:r>
        <w:tab/>
      </w:r>
      <w:r>
        <w:fldChar w:fldCharType="begin">
          <w:ffData>
            <w:name w:val="CaseACocher21"/>
            <w:enabled/>
            <w:calcOnExit w:val="0"/>
            <w:checkBox>
              <w:sizeAuto/>
              <w:default w:val="0"/>
            </w:checkBox>
          </w:ffData>
        </w:fldChar>
      </w:r>
      <w:bookmarkStart w:id="7" w:name="CaseACocher21"/>
      <w:r>
        <w:instrText xml:space="preserve"> FORMCHECKBOX </w:instrText>
      </w:r>
      <w:r>
        <w:fldChar w:fldCharType="separate"/>
      </w:r>
      <w:r>
        <w:fldChar w:fldCharType="end"/>
      </w:r>
      <w:bookmarkEnd w:id="7"/>
      <w:r>
        <w:t xml:space="preserve"> oui </w:t>
      </w:r>
      <w:r>
        <w:tab/>
      </w:r>
      <w:r>
        <w:fldChar w:fldCharType="begin">
          <w:ffData>
            <w:name w:val="CaseACocher22"/>
            <w:enabled/>
            <w:calcOnExit w:val="0"/>
            <w:checkBox>
              <w:sizeAuto/>
              <w:default w:val="0"/>
            </w:checkBox>
          </w:ffData>
        </w:fldChar>
      </w:r>
      <w:bookmarkStart w:id="8" w:name="CaseACocher22"/>
      <w:r>
        <w:instrText xml:space="preserve"> FORMCHECKBOX </w:instrText>
      </w:r>
      <w:r>
        <w:fldChar w:fldCharType="separate"/>
      </w:r>
      <w:r>
        <w:fldChar w:fldCharType="end"/>
      </w:r>
      <w:bookmarkEnd w:id="8"/>
      <w:r>
        <w:t xml:space="preserve"> non</w:t>
      </w:r>
    </w:p>
    <w:p w14:paraId="2FB98560" w14:textId="77777777" w:rsidR="005813BC" w:rsidRDefault="005813BC" w:rsidP="005813BC">
      <w:pPr>
        <w:numPr>
          <w:ilvl w:val="0"/>
          <w:numId w:val="6"/>
        </w:numPr>
        <w:tabs>
          <w:tab w:val="left" w:pos="426"/>
          <w:tab w:val="left" w:pos="3828"/>
          <w:tab w:val="left" w:pos="4962"/>
        </w:tabs>
        <w:ind w:left="426" w:hanging="284"/>
      </w:pPr>
      <w:r w:rsidRPr="0086589D">
        <w:t>Kombucha</w:t>
      </w:r>
      <w:r>
        <w:t> :</w:t>
      </w:r>
      <w:r>
        <w:tab/>
      </w:r>
      <w:r>
        <w:fldChar w:fldCharType="begin">
          <w:ffData>
            <w:name w:val="CaseACocher21"/>
            <w:enabled/>
            <w:calcOnExit w:val="0"/>
            <w:checkBox>
              <w:sizeAuto/>
              <w:default w:val="0"/>
            </w:checkBox>
          </w:ffData>
        </w:fldChar>
      </w:r>
      <w:r>
        <w:instrText xml:space="preserve"> FORMCHECKBOX </w:instrText>
      </w:r>
      <w:r>
        <w:fldChar w:fldCharType="separate"/>
      </w:r>
      <w:r>
        <w:fldChar w:fldCharType="end"/>
      </w:r>
      <w:r>
        <w:t xml:space="preserve"> oui </w:t>
      </w:r>
      <w:r>
        <w:tab/>
      </w:r>
      <w:r>
        <w:fldChar w:fldCharType="begin">
          <w:ffData>
            <w:name w:val="CaseACocher22"/>
            <w:enabled/>
            <w:calcOnExit w:val="0"/>
            <w:checkBox>
              <w:sizeAuto/>
              <w:default w:val="0"/>
            </w:checkBox>
          </w:ffData>
        </w:fldChar>
      </w:r>
      <w:r>
        <w:instrText xml:space="preserve"> FORMCHECKBOX </w:instrText>
      </w:r>
      <w:r>
        <w:fldChar w:fldCharType="separate"/>
      </w:r>
      <w:r>
        <w:fldChar w:fldCharType="end"/>
      </w:r>
      <w:r>
        <w:t xml:space="preserve"> non</w:t>
      </w:r>
    </w:p>
    <w:p w14:paraId="7B3E8D30" w14:textId="77777777" w:rsidR="005813BC" w:rsidRDefault="005813BC" w:rsidP="005813BC">
      <w:pPr>
        <w:numPr>
          <w:ilvl w:val="0"/>
          <w:numId w:val="6"/>
        </w:numPr>
        <w:tabs>
          <w:tab w:val="left" w:pos="426"/>
          <w:tab w:val="left" w:pos="3828"/>
          <w:tab w:val="left" w:pos="4962"/>
        </w:tabs>
        <w:ind w:left="426" w:hanging="284"/>
      </w:pPr>
      <w:r w:rsidRPr="0086589D">
        <w:t>Thés glacés bio</w:t>
      </w:r>
      <w:r>
        <w:t xml:space="preserve"> : </w:t>
      </w:r>
      <w:r>
        <w:tab/>
      </w:r>
      <w:r>
        <w:fldChar w:fldCharType="begin">
          <w:ffData>
            <w:name w:val="CaseACocher21"/>
            <w:enabled/>
            <w:calcOnExit w:val="0"/>
            <w:checkBox>
              <w:sizeAuto/>
              <w:default w:val="0"/>
            </w:checkBox>
          </w:ffData>
        </w:fldChar>
      </w:r>
      <w:r>
        <w:instrText xml:space="preserve"> FORMCHECKBOX </w:instrText>
      </w:r>
      <w:r>
        <w:fldChar w:fldCharType="separate"/>
      </w:r>
      <w:r>
        <w:fldChar w:fldCharType="end"/>
      </w:r>
      <w:r>
        <w:t xml:space="preserve"> oui </w:t>
      </w:r>
      <w:r>
        <w:tab/>
      </w:r>
      <w:r>
        <w:fldChar w:fldCharType="begin">
          <w:ffData>
            <w:name w:val="CaseACocher22"/>
            <w:enabled/>
            <w:calcOnExit w:val="0"/>
            <w:checkBox>
              <w:sizeAuto/>
              <w:default w:val="0"/>
            </w:checkBox>
          </w:ffData>
        </w:fldChar>
      </w:r>
      <w:r>
        <w:instrText xml:space="preserve"> FORMCHECKBOX </w:instrText>
      </w:r>
      <w:r>
        <w:fldChar w:fldCharType="separate"/>
      </w:r>
      <w:r>
        <w:fldChar w:fldCharType="end"/>
      </w:r>
      <w:r>
        <w:t xml:space="preserve"> non</w:t>
      </w:r>
    </w:p>
    <w:p w14:paraId="29BB580F" w14:textId="77777777" w:rsidR="005813BC" w:rsidRDefault="005813BC" w:rsidP="005813BC">
      <w:pPr>
        <w:numPr>
          <w:ilvl w:val="0"/>
          <w:numId w:val="6"/>
        </w:numPr>
        <w:tabs>
          <w:tab w:val="left" w:pos="426"/>
          <w:tab w:val="left" w:pos="3828"/>
          <w:tab w:val="left" w:pos="4962"/>
        </w:tabs>
        <w:ind w:left="426" w:hanging="284"/>
      </w:pPr>
      <w:r w:rsidRPr="0086589D">
        <w:t>Boissons énergisantes naturelles</w:t>
      </w:r>
      <w:r>
        <w:t xml:space="preserve"> : </w:t>
      </w:r>
      <w:r>
        <w:tab/>
      </w:r>
      <w:r>
        <w:fldChar w:fldCharType="begin">
          <w:ffData>
            <w:name w:val="CaseACocher21"/>
            <w:enabled/>
            <w:calcOnExit w:val="0"/>
            <w:checkBox>
              <w:sizeAuto/>
              <w:default w:val="0"/>
            </w:checkBox>
          </w:ffData>
        </w:fldChar>
      </w:r>
      <w:r>
        <w:instrText xml:space="preserve"> FORMCHECKBOX </w:instrText>
      </w:r>
      <w:r>
        <w:fldChar w:fldCharType="separate"/>
      </w:r>
      <w:r>
        <w:fldChar w:fldCharType="end"/>
      </w:r>
      <w:r>
        <w:t xml:space="preserve"> oui </w:t>
      </w:r>
      <w:r>
        <w:tab/>
      </w:r>
      <w:r>
        <w:fldChar w:fldCharType="begin">
          <w:ffData>
            <w:name w:val="CaseACocher22"/>
            <w:enabled/>
            <w:calcOnExit w:val="0"/>
            <w:checkBox>
              <w:sizeAuto/>
              <w:default w:val="0"/>
            </w:checkBox>
          </w:ffData>
        </w:fldChar>
      </w:r>
      <w:r>
        <w:instrText xml:space="preserve"> FORMCHECKBOX </w:instrText>
      </w:r>
      <w:r>
        <w:fldChar w:fldCharType="separate"/>
      </w:r>
      <w:r>
        <w:fldChar w:fldCharType="end"/>
      </w:r>
      <w:r>
        <w:t xml:space="preserve"> non</w:t>
      </w:r>
    </w:p>
    <w:p w14:paraId="132E0767" w14:textId="77777777" w:rsidR="005813BC" w:rsidRDefault="005813BC" w:rsidP="005813BC">
      <w:pPr>
        <w:numPr>
          <w:ilvl w:val="0"/>
          <w:numId w:val="6"/>
        </w:numPr>
        <w:tabs>
          <w:tab w:val="left" w:pos="426"/>
          <w:tab w:val="left" w:pos="3828"/>
          <w:tab w:val="left" w:pos="4962"/>
        </w:tabs>
        <w:ind w:left="426" w:hanging="284"/>
      </w:pPr>
      <w:proofErr w:type="spellStart"/>
      <w:r w:rsidRPr="0086589D">
        <w:t>Mocktails</w:t>
      </w:r>
      <w:proofErr w:type="spellEnd"/>
      <w:r w:rsidRPr="0086589D">
        <w:t xml:space="preserve"> sans alcool</w:t>
      </w:r>
      <w:r>
        <w:t> :</w:t>
      </w:r>
      <w:r>
        <w:tab/>
      </w:r>
      <w:r>
        <w:fldChar w:fldCharType="begin">
          <w:ffData>
            <w:name w:val="CaseACocher21"/>
            <w:enabled/>
            <w:calcOnExit w:val="0"/>
            <w:checkBox>
              <w:sizeAuto/>
              <w:default w:val="0"/>
            </w:checkBox>
          </w:ffData>
        </w:fldChar>
      </w:r>
      <w:r>
        <w:instrText xml:space="preserve"> FORMCHECKBOX </w:instrText>
      </w:r>
      <w:r>
        <w:fldChar w:fldCharType="separate"/>
      </w:r>
      <w:r>
        <w:fldChar w:fldCharType="end"/>
      </w:r>
      <w:r>
        <w:t xml:space="preserve"> oui </w:t>
      </w:r>
      <w:r>
        <w:tab/>
      </w:r>
      <w:r>
        <w:fldChar w:fldCharType="begin">
          <w:ffData>
            <w:name w:val="CaseACocher22"/>
            <w:enabled/>
            <w:calcOnExit w:val="0"/>
            <w:checkBox>
              <w:sizeAuto/>
              <w:default w:val="0"/>
            </w:checkBox>
          </w:ffData>
        </w:fldChar>
      </w:r>
      <w:r>
        <w:instrText xml:space="preserve"> FORMCHECKBOX </w:instrText>
      </w:r>
      <w:r>
        <w:fldChar w:fldCharType="separate"/>
      </w:r>
      <w:r>
        <w:fldChar w:fldCharType="end"/>
      </w:r>
      <w:r>
        <w:t xml:space="preserve"> non</w:t>
      </w:r>
    </w:p>
    <w:p w14:paraId="67DEA6A0" w14:textId="77777777" w:rsidR="005813BC" w:rsidRDefault="005813BC" w:rsidP="005813BC">
      <w:pPr>
        <w:numPr>
          <w:ilvl w:val="0"/>
          <w:numId w:val="6"/>
        </w:numPr>
        <w:tabs>
          <w:tab w:val="left" w:pos="426"/>
          <w:tab w:val="left" w:pos="3828"/>
          <w:tab w:val="left" w:pos="4962"/>
        </w:tabs>
        <w:ind w:left="426" w:hanging="284"/>
      </w:pPr>
      <w:r w:rsidRPr="0086589D">
        <w:t>Jus pressés</w:t>
      </w:r>
      <w:r>
        <w:t xml:space="preserve"> : </w:t>
      </w:r>
      <w:r>
        <w:tab/>
      </w:r>
      <w:r>
        <w:fldChar w:fldCharType="begin">
          <w:ffData>
            <w:name w:val="CaseACocher21"/>
            <w:enabled/>
            <w:calcOnExit w:val="0"/>
            <w:checkBox>
              <w:sizeAuto/>
              <w:default w:val="0"/>
            </w:checkBox>
          </w:ffData>
        </w:fldChar>
      </w:r>
      <w:r>
        <w:instrText xml:space="preserve"> FORMCHECKBOX </w:instrText>
      </w:r>
      <w:r>
        <w:fldChar w:fldCharType="separate"/>
      </w:r>
      <w:r>
        <w:fldChar w:fldCharType="end"/>
      </w:r>
      <w:r>
        <w:t xml:space="preserve"> oui </w:t>
      </w:r>
      <w:r>
        <w:tab/>
      </w:r>
      <w:r>
        <w:fldChar w:fldCharType="begin">
          <w:ffData>
            <w:name w:val="CaseACocher22"/>
            <w:enabled/>
            <w:calcOnExit w:val="0"/>
            <w:checkBox>
              <w:sizeAuto/>
              <w:default w:val="0"/>
            </w:checkBox>
          </w:ffData>
        </w:fldChar>
      </w:r>
      <w:r>
        <w:instrText xml:space="preserve"> FORMCHECKBOX </w:instrText>
      </w:r>
      <w:r>
        <w:fldChar w:fldCharType="separate"/>
      </w:r>
      <w:r>
        <w:fldChar w:fldCharType="end"/>
      </w:r>
      <w:r>
        <w:t xml:space="preserve"> non</w:t>
      </w:r>
    </w:p>
    <w:p w14:paraId="38DD1C5F" w14:textId="7878A8A8" w:rsidR="005813BC" w:rsidRDefault="005813BC" w:rsidP="005813BC">
      <w:r>
        <w:t>Les 6 types de produits sont-ils disponibles au catalogue ?</w:t>
      </w:r>
      <w:r w:rsidR="00256BE7">
        <w:t xml:space="preserve"> </w:t>
      </w:r>
      <w:r>
        <w:fldChar w:fldCharType="begin">
          <w:ffData>
            <w:name w:val="CaseACocher29"/>
            <w:enabled/>
            <w:calcOnExit w:val="0"/>
            <w:checkBox>
              <w:sizeAuto/>
              <w:default w:val="0"/>
            </w:checkBox>
          </w:ffData>
        </w:fldChar>
      </w:r>
      <w:r>
        <w:instrText xml:space="preserve"> FORMCHECKBOX </w:instrText>
      </w:r>
      <w:r>
        <w:fldChar w:fldCharType="separate"/>
      </w:r>
      <w:r>
        <w:fldChar w:fldCharType="end"/>
      </w:r>
      <w:r>
        <w:t xml:space="preserve"> oui</w:t>
      </w:r>
      <w:r w:rsidR="00256BE7">
        <w:t xml:space="preserve"> </w:t>
      </w:r>
      <w:r>
        <w:fldChar w:fldCharType="begin">
          <w:ffData>
            <w:name w:val="CaseACocher30"/>
            <w:enabled/>
            <w:calcOnExit w:val="0"/>
            <w:checkBox>
              <w:sizeAuto/>
              <w:default w:val="0"/>
            </w:checkBox>
          </w:ffData>
        </w:fldChar>
      </w:r>
      <w:r>
        <w:instrText xml:space="preserve"> FORMCHECKBOX </w:instrText>
      </w:r>
      <w:r>
        <w:fldChar w:fldCharType="separate"/>
      </w:r>
      <w:r>
        <w:fldChar w:fldCharType="end"/>
      </w:r>
      <w:r>
        <w:t xml:space="preserve"> non</w:t>
      </w:r>
    </w:p>
    <w:p w14:paraId="281FAEBF" w14:textId="03E69DDD" w:rsidR="00256BE7" w:rsidRDefault="005813BC" w:rsidP="005813BC">
      <w:r>
        <w:t>Si oui, le candidat indiq</w:t>
      </w:r>
      <w:r w:rsidR="00256BE7">
        <w:t>uera le nombre de références disponibles dans chacune de ces 6 familles de produits et joindra</w:t>
      </w:r>
      <w:r w:rsidR="003F0349">
        <w:t>,</w:t>
      </w:r>
      <w:r w:rsidR="00256BE7">
        <w:t xml:space="preserve"> pour chacune de ces références :</w:t>
      </w:r>
    </w:p>
    <w:p w14:paraId="17883DB6" w14:textId="645D4831" w:rsidR="00256BE7" w:rsidRDefault="0083486B" w:rsidP="00256BE7">
      <w:pPr>
        <w:numPr>
          <w:ilvl w:val="0"/>
          <w:numId w:val="13"/>
        </w:numPr>
        <w:spacing w:before="0" w:after="0"/>
        <w:ind w:left="568" w:hanging="284"/>
      </w:pPr>
      <w:r>
        <w:t>La</w:t>
      </w:r>
      <w:r w:rsidR="00256BE7">
        <w:t xml:space="preserve"> fiche technique</w:t>
      </w:r>
      <w:r w:rsidR="003F0349">
        <w:t xml:space="preserve"> (*)</w:t>
      </w:r>
      <w:r w:rsidR="00256BE7">
        <w:t xml:space="preserve">, </w:t>
      </w:r>
    </w:p>
    <w:p w14:paraId="7BBC5A93" w14:textId="599E9B44" w:rsidR="00256BE7" w:rsidRDefault="0083486B" w:rsidP="00256BE7">
      <w:pPr>
        <w:numPr>
          <w:ilvl w:val="0"/>
          <w:numId w:val="13"/>
        </w:numPr>
        <w:spacing w:before="0" w:after="0"/>
        <w:ind w:left="568" w:hanging="284"/>
      </w:pPr>
      <w:r>
        <w:t>L’attestation</w:t>
      </w:r>
      <w:r w:rsidR="00256BE7">
        <w:t xml:space="preserve"> de conformité alimentaire du conditionnement, </w:t>
      </w:r>
    </w:p>
    <w:p w14:paraId="040B8EC5" w14:textId="7CD2AE8C" w:rsidR="00256BE7" w:rsidRDefault="0083486B" w:rsidP="00256BE7">
      <w:pPr>
        <w:numPr>
          <w:ilvl w:val="0"/>
          <w:numId w:val="13"/>
        </w:numPr>
        <w:spacing w:before="0" w:after="0"/>
        <w:ind w:left="568" w:hanging="284"/>
      </w:pPr>
      <w:r>
        <w:t>Le</w:t>
      </w:r>
      <w:r w:rsidR="00256BE7">
        <w:t xml:space="preserve"> justificatif de la certification/label,</w:t>
      </w:r>
      <w:r w:rsidR="00256BE7" w:rsidRPr="00256BE7">
        <w:t xml:space="preserve"> </w:t>
      </w:r>
    </w:p>
    <w:p w14:paraId="7E2DB3D7" w14:textId="5F1FA96B" w:rsidR="005813BC" w:rsidRDefault="0083486B" w:rsidP="00256BE7">
      <w:pPr>
        <w:numPr>
          <w:ilvl w:val="0"/>
          <w:numId w:val="13"/>
        </w:numPr>
        <w:spacing w:before="0" w:after="0"/>
        <w:ind w:left="568" w:hanging="284"/>
      </w:pPr>
      <w:r>
        <w:t>L’attestation</w:t>
      </w:r>
      <w:r w:rsidR="00256BE7" w:rsidRPr="00906F45">
        <w:t xml:space="preserve"> </w:t>
      </w:r>
      <w:r w:rsidR="00256BE7" w:rsidRPr="009670FB">
        <w:t>d’agrément sanitaire d</w:t>
      </w:r>
      <w:r w:rsidR="00256BE7">
        <w:t>u</w:t>
      </w:r>
      <w:r w:rsidR="00256BE7" w:rsidRPr="009670FB">
        <w:t xml:space="preserve"> site de production</w:t>
      </w:r>
      <w:r w:rsidR="00256BE7">
        <w:t>/</w:t>
      </w:r>
      <w:r w:rsidR="00256BE7" w:rsidRPr="009670FB">
        <w:t>distribution</w:t>
      </w:r>
    </w:p>
    <w:p w14:paraId="059B2710" w14:textId="3B839520" w:rsidR="003F0349" w:rsidRDefault="003F0349" w:rsidP="00256BE7">
      <w:pPr>
        <w:numPr>
          <w:ilvl w:val="0"/>
          <w:numId w:val="13"/>
        </w:numPr>
        <w:spacing w:before="0" w:after="0"/>
        <w:ind w:left="568" w:hanging="284"/>
      </w:pPr>
      <w:r>
        <w:t>et indiquera l’apposition de logo sur l’étiquetage le cas échéant (photo acceptée)</w:t>
      </w:r>
    </w:p>
    <w:p w14:paraId="6CEB56D8" w14:textId="77777777" w:rsidR="00256BE7" w:rsidRDefault="00256BE7" w:rsidP="00256BE7">
      <w:pPr>
        <w:spacing w:before="0" w:after="0"/>
        <w:ind w:left="568"/>
      </w:pPr>
    </w:p>
    <w:p w14:paraId="51F630F5" w14:textId="5D9869DE" w:rsidR="00256BE7" w:rsidRDefault="00256BE7" w:rsidP="00256BE7">
      <w:pPr>
        <w:numPr>
          <w:ilvl w:val="0"/>
          <w:numId w:val="12"/>
        </w:numPr>
        <w:tabs>
          <w:tab w:val="left" w:pos="426"/>
          <w:tab w:val="left" w:pos="3828"/>
          <w:tab w:val="left" w:pos="4962"/>
        </w:tabs>
        <w:ind w:left="426" w:hanging="284"/>
      </w:pPr>
      <w:r>
        <w:t>Nombre et libellés des références disponibles en eaux aromatisées naturelles :</w:t>
      </w:r>
    </w:p>
    <w:p w14:paraId="71C49265" w14:textId="28E907E2" w:rsidR="00256BE7" w:rsidRDefault="005C3E70" w:rsidP="005C3E70">
      <w:pPr>
        <w:tabs>
          <w:tab w:val="left" w:pos="426"/>
          <w:tab w:val="left" w:pos="3828"/>
          <w:tab w:val="left" w:pos="4962"/>
        </w:tabs>
        <w:ind w:left="426"/>
      </w:pPr>
      <w:r>
        <w:t>Nombre :</w:t>
      </w:r>
    </w:p>
    <w:p w14:paraId="4A640105" w14:textId="63E3EBBA" w:rsidR="005C3E70" w:rsidRDefault="005C3E70" w:rsidP="005C3E70">
      <w:pPr>
        <w:tabs>
          <w:tab w:val="left" w:pos="426"/>
          <w:tab w:val="left" w:pos="3828"/>
          <w:tab w:val="left" w:pos="4962"/>
        </w:tabs>
        <w:ind w:left="426"/>
      </w:pPr>
      <w:r>
        <w:t>Libellés :</w:t>
      </w:r>
    </w:p>
    <w:p w14:paraId="1B617371" w14:textId="0F1363D6" w:rsidR="00256BE7" w:rsidRDefault="00256BE7" w:rsidP="00256BE7">
      <w:pPr>
        <w:numPr>
          <w:ilvl w:val="0"/>
          <w:numId w:val="12"/>
        </w:numPr>
        <w:tabs>
          <w:tab w:val="left" w:pos="426"/>
          <w:tab w:val="left" w:pos="3828"/>
          <w:tab w:val="left" w:pos="4962"/>
        </w:tabs>
        <w:ind w:left="426" w:hanging="284"/>
      </w:pPr>
      <w:r>
        <w:t>Nombre et libellés des références disponibles en kombucha :</w:t>
      </w:r>
    </w:p>
    <w:p w14:paraId="387E0832" w14:textId="77777777" w:rsidR="005C3E70" w:rsidRDefault="005C3E70" w:rsidP="005C3E70">
      <w:pPr>
        <w:tabs>
          <w:tab w:val="left" w:pos="426"/>
          <w:tab w:val="left" w:pos="3828"/>
          <w:tab w:val="left" w:pos="4962"/>
        </w:tabs>
        <w:ind w:left="426"/>
      </w:pPr>
      <w:r>
        <w:t>Nombre :</w:t>
      </w:r>
    </w:p>
    <w:p w14:paraId="560D3A9B" w14:textId="77777777" w:rsidR="005C3E70" w:rsidRDefault="005C3E70" w:rsidP="005C3E70">
      <w:pPr>
        <w:tabs>
          <w:tab w:val="left" w:pos="426"/>
          <w:tab w:val="left" w:pos="3828"/>
          <w:tab w:val="left" w:pos="4962"/>
        </w:tabs>
        <w:ind w:left="426"/>
      </w:pPr>
      <w:r>
        <w:t>Libellés :</w:t>
      </w:r>
    </w:p>
    <w:p w14:paraId="231A97F6" w14:textId="16428011" w:rsidR="00256BE7" w:rsidRDefault="00256BE7" w:rsidP="00256BE7">
      <w:pPr>
        <w:numPr>
          <w:ilvl w:val="0"/>
          <w:numId w:val="12"/>
        </w:numPr>
        <w:tabs>
          <w:tab w:val="left" w:pos="426"/>
          <w:tab w:val="left" w:pos="3828"/>
          <w:tab w:val="left" w:pos="4962"/>
        </w:tabs>
        <w:ind w:left="426" w:hanging="284"/>
      </w:pPr>
      <w:r>
        <w:lastRenderedPageBreak/>
        <w:t>Nombre et libellé des références disponibles en thés glacés bio :</w:t>
      </w:r>
    </w:p>
    <w:p w14:paraId="2D7FCEFF" w14:textId="77777777" w:rsidR="005C3E70" w:rsidRDefault="005C3E70" w:rsidP="005C3E70">
      <w:pPr>
        <w:tabs>
          <w:tab w:val="left" w:pos="426"/>
          <w:tab w:val="left" w:pos="3828"/>
          <w:tab w:val="left" w:pos="4962"/>
        </w:tabs>
        <w:ind w:left="426"/>
      </w:pPr>
      <w:r>
        <w:t>Nombre :</w:t>
      </w:r>
    </w:p>
    <w:p w14:paraId="1B34DBD7" w14:textId="77777777" w:rsidR="005C3E70" w:rsidRDefault="005C3E70" w:rsidP="005C3E70">
      <w:pPr>
        <w:tabs>
          <w:tab w:val="left" w:pos="426"/>
          <w:tab w:val="left" w:pos="3828"/>
          <w:tab w:val="left" w:pos="4962"/>
        </w:tabs>
        <w:ind w:left="426"/>
      </w:pPr>
      <w:r>
        <w:t>Libellés :</w:t>
      </w:r>
    </w:p>
    <w:p w14:paraId="4F47AC1A" w14:textId="2BB2F4E0" w:rsidR="00256BE7" w:rsidRDefault="00256BE7" w:rsidP="00256BE7">
      <w:pPr>
        <w:numPr>
          <w:ilvl w:val="0"/>
          <w:numId w:val="12"/>
        </w:numPr>
        <w:tabs>
          <w:tab w:val="left" w:pos="426"/>
          <w:tab w:val="left" w:pos="3828"/>
          <w:tab w:val="left" w:pos="4962"/>
        </w:tabs>
        <w:ind w:left="426" w:hanging="284"/>
      </w:pPr>
      <w:r>
        <w:t>Nombre et libellé des références disponibles en boissons énergisantes naturelles :</w:t>
      </w:r>
    </w:p>
    <w:p w14:paraId="33663113" w14:textId="45802FB2" w:rsidR="00256BE7" w:rsidRDefault="005C3E70" w:rsidP="005C3E70">
      <w:pPr>
        <w:tabs>
          <w:tab w:val="left" w:pos="426"/>
          <w:tab w:val="left" w:pos="3828"/>
          <w:tab w:val="left" w:pos="4962"/>
        </w:tabs>
        <w:ind w:left="426"/>
      </w:pPr>
      <w:r>
        <w:t>Nombre :</w:t>
      </w:r>
    </w:p>
    <w:p w14:paraId="1CF6CD2F" w14:textId="63A3BFDE" w:rsidR="005C3E70" w:rsidRDefault="005C3E70" w:rsidP="005C3E70">
      <w:pPr>
        <w:tabs>
          <w:tab w:val="left" w:pos="426"/>
          <w:tab w:val="left" w:pos="3828"/>
          <w:tab w:val="left" w:pos="4962"/>
        </w:tabs>
        <w:ind w:left="426"/>
      </w:pPr>
      <w:r>
        <w:t>Libellés :</w:t>
      </w:r>
    </w:p>
    <w:p w14:paraId="389EDCF1" w14:textId="6C286361" w:rsidR="00256BE7" w:rsidRDefault="00256BE7" w:rsidP="00256BE7">
      <w:pPr>
        <w:numPr>
          <w:ilvl w:val="0"/>
          <w:numId w:val="12"/>
        </w:numPr>
        <w:tabs>
          <w:tab w:val="left" w:pos="426"/>
          <w:tab w:val="left" w:pos="3828"/>
          <w:tab w:val="left" w:pos="4962"/>
        </w:tabs>
        <w:ind w:left="426" w:hanging="284"/>
      </w:pPr>
      <w:r>
        <w:t xml:space="preserve">Nombre et libellé des références disponibles en </w:t>
      </w:r>
      <w:proofErr w:type="spellStart"/>
      <w:r>
        <w:t>mocktails</w:t>
      </w:r>
      <w:proofErr w:type="spellEnd"/>
      <w:r>
        <w:t xml:space="preserve"> sans alcool :</w:t>
      </w:r>
    </w:p>
    <w:p w14:paraId="6619E4A1" w14:textId="3DE1239D" w:rsidR="00256BE7" w:rsidRDefault="005C3E70" w:rsidP="005C3E70">
      <w:pPr>
        <w:tabs>
          <w:tab w:val="left" w:pos="426"/>
          <w:tab w:val="left" w:pos="3828"/>
          <w:tab w:val="left" w:pos="4962"/>
        </w:tabs>
        <w:ind w:left="426"/>
      </w:pPr>
      <w:r>
        <w:t>Nombre :</w:t>
      </w:r>
    </w:p>
    <w:p w14:paraId="466927BF" w14:textId="61EF3DB6" w:rsidR="005C3E70" w:rsidRDefault="005C3E70" w:rsidP="005C3E70">
      <w:pPr>
        <w:tabs>
          <w:tab w:val="left" w:pos="426"/>
          <w:tab w:val="left" w:pos="3828"/>
          <w:tab w:val="left" w:pos="4962"/>
        </w:tabs>
        <w:ind w:left="426"/>
      </w:pPr>
      <w:r>
        <w:t>Libellés :</w:t>
      </w:r>
    </w:p>
    <w:p w14:paraId="6035F1DC" w14:textId="3F55FB1E" w:rsidR="00256BE7" w:rsidRDefault="00256BE7" w:rsidP="00256BE7">
      <w:pPr>
        <w:numPr>
          <w:ilvl w:val="0"/>
          <w:numId w:val="12"/>
        </w:numPr>
        <w:tabs>
          <w:tab w:val="left" w:pos="426"/>
          <w:tab w:val="left" w:pos="3828"/>
          <w:tab w:val="left" w:pos="4962"/>
        </w:tabs>
        <w:ind w:left="426" w:hanging="284"/>
      </w:pPr>
      <w:r>
        <w:t>Nombre et libellé des références disponibles en jus pressés :</w:t>
      </w:r>
    </w:p>
    <w:p w14:paraId="76586400" w14:textId="1966A486" w:rsidR="005C3E70" w:rsidRDefault="005C3E70" w:rsidP="005C3E70">
      <w:pPr>
        <w:tabs>
          <w:tab w:val="left" w:pos="426"/>
          <w:tab w:val="left" w:pos="3828"/>
          <w:tab w:val="left" w:pos="4962"/>
        </w:tabs>
        <w:ind w:left="426"/>
      </w:pPr>
      <w:r>
        <w:t>Nombre :</w:t>
      </w:r>
    </w:p>
    <w:p w14:paraId="4AB254A1" w14:textId="00F591A9" w:rsidR="005C3E70" w:rsidRDefault="005C3E70" w:rsidP="005C3E70">
      <w:pPr>
        <w:tabs>
          <w:tab w:val="left" w:pos="426"/>
          <w:tab w:val="left" w:pos="3828"/>
          <w:tab w:val="left" w:pos="4962"/>
        </w:tabs>
        <w:ind w:left="426"/>
      </w:pPr>
      <w:r>
        <w:t>Libellés :</w:t>
      </w:r>
    </w:p>
    <w:p w14:paraId="372EB124" w14:textId="77777777" w:rsidR="00256BE7" w:rsidRDefault="00256BE7" w:rsidP="00256BE7">
      <w:pPr>
        <w:tabs>
          <w:tab w:val="left" w:pos="426"/>
          <w:tab w:val="left" w:pos="3828"/>
          <w:tab w:val="left" w:pos="4962"/>
        </w:tabs>
      </w:pPr>
    </w:p>
    <w:p w14:paraId="63AB2868" w14:textId="330B0F6D" w:rsidR="005813BC" w:rsidRDefault="005813BC" w:rsidP="005813BC">
      <w:r>
        <w:t>Remarques du candidat sur la disponibilité de ces produits au catalogue :</w:t>
      </w:r>
    </w:p>
    <w:p w14:paraId="383A0748" w14:textId="77777777" w:rsidR="005813BC" w:rsidRDefault="005813BC" w:rsidP="005813BC"/>
    <w:p w14:paraId="25362568" w14:textId="77777777" w:rsidR="005813BC" w:rsidRDefault="005813BC" w:rsidP="005813BC"/>
    <w:p w14:paraId="2945CEDD" w14:textId="77777777" w:rsidR="005813BC" w:rsidRDefault="005813BC" w:rsidP="005813BC"/>
    <w:p w14:paraId="761DC415" w14:textId="77777777" w:rsidR="005813BC" w:rsidRDefault="005813BC" w:rsidP="005813BC"/>
    <w:p w14:paraId="18394722" w14:textId="77777777" w:rsidR="005813BC" w:rsidRDefault="005813BC" w:rsidP="005813BC"/>
    <w:p w14:paraId="1945E4E1" w14:textId="66847E1A" w:rsidR="005813BC" w:rsidRDefault="003F0349" w:rsidP="005813BC">
      <w:r>
        <w:t>(*)</w:t>
      </w:r>
      <w:r w:rsidR="00256BE7">
        <w:t xml:space="preserve"> </w:t>
      </w:r>
      <w:r w:rsidR="005813BC">
        <w:t>La fiche technique d</w:t>
      </w:r>
      <w:r w:rsidR="00256BE7">
        <w:t>evra</w:t>
      </w:r>
      <w:r w:rsidR="005813BC">
        <w:t>it comporter les éléments suivants :</w:t>
      </w:r>
    </w:p>
    <w:p w14:paraId="296A49B5" w14:textId="77777777" w:rsidR="005813BC" w:rsidRPr="009670FB" w:rsidRDefault="005813BC" w:rsidP="005813BC">
      <w:pPr>
        <w:numPr>
          <w:ilvl w:val="0"/>
          <w:numId w:val="2"/>
        </w:numPr>
        <w:spacing w:before="0" w:after="0"/>
        <w:ind w:left="340" w:hanging="170"/>
        <w:rPr>
          <w:rFonts w:eastAsia="Calibri"/>
          <w:lang w:eastAsia="en-US"/>
        </w:rPr>
      </w:pPr>
      <w:r>
        <w:rPr>
          <w:rFonts w:eastAsia="Calibri"/>
          <w:lang w:eastAsia="en-US"/>
        </w:rPr>
        <w:t>La désignation commerciale le numéro et la description de l’article,</w:t>
      </w:r>
    </w:p>
    <w:p w14:paraId="6D9A608B" w14:textId="77777777" w:rsidR="005813BC" w:rsidRPr="009670FB" w:rsidRDefault="005813BC" w:rsidP="005813BC">
      <w:pPr>
        <w:numPr>
          <w:ilvl w:val="0"/>
          <w:numId w:val="2"/>
        </w:numPr>
        <w:spacing w:before="0" w:after="0"/>
        <w:ind w:left="340" w:hanging="170"/>
      </w:pPr>
      <w:r>
        <w:t>Les é</w:t>
      </w:r>
      <w:r w:rsidRPr="009670FB">
        <w:t>léments techniques notamment : P/L, C/P, HPD, %MG</w:t>
      </w:r>
      <w:r>
        <w:t>, t</w:t>
      </w:r>
      <w:r w:rsidRPr="009670FB">
        <w:t>aux de sels</w:t>
      </w:r>
      <w:r>
        <w:t>,</w:t>
      </w:r>
      <w:r w:rsidRPr="009670FB">
        <w:t xml:space="preserve"> </w:t>
      </w:r>
      <w:r>
        <w:t>t</w:t>
      </w:r>
      <w:r w:rsidRPr="009670FB">
        <w:t>aux de sucres</w:t>
      </w:r>
      <w:r>
        <w:t>,</w:t>
      </w:r>
    </w:p>
    <w:p w14:paraId="5676B2C0" w14:textId="77777777" w:rsidR="005813BC" w:rsidRPr="009670FB" w:rsidRDefault="005813BC" w:rsidP="005813BC">
      <w:pPr>
        <w:numPr>
          <w:ilvl w:val="0"/>
          <w:numId w:val="2"/>
        </w:numPr>
        <w:spacing w:before="0" w:after="0"/>
        <w:ind w:left="340" w:hanging="170"/>
      </w:pPr>
      <w:r>
        <w:t>Le p</w:t>
      </w:r>
      <w:r w:rsidRPr="009670FB">
        <w:t>ays d'origine des ingrédients majoritaires</w:t>
      </w:r>
      <w:r>
        <w:t xml:space="preserve"> et le p</w:t>
      </w:r>
      <w:r w:rsidRPr="009670FB">
        <w:t>ays de transformation</w:t>
      </w:r>
      <w:r>
        <w:t>,</w:t>
      </w:r>
    </w:p>
    <w:p w14:paraId="22B44C24" w14:textId="77777777" w:rsidR="005813BC" w:rsidRPr="009670FB" w:rsidRDefault="005813BC" w:rsidP="005813BC">
      <w:pPr>
        <w:numPr>
          <w:ilvl w:val="0"/>
          <w:numId w:val="2"/>
        </w:numPr>
        <w:spacing w:before="0" w:after="0"/>
        <w:ind w:left="340" w:hanging="170"/>
      </w:pPr>
      <w:r>
        <w:t>Les c</w:t>
      </w:r>
      <w:r w:rsidRPr="009670FB">
        <w:t>ritères microbiologiques applicables</w:t>
      </w:r>
      <w:r>
        <w:t>,</w:t>
      </w:r>
    </w:p>
    <w:p w14:paraId="79D9B321" w14:textId="77777777" w:rsidR="005813BC" w:rsidRPr="009670FB" w:rsidRDefault="005813BC" w:rsidP="005813BC">
      <w:pPr>
        <w:numPr>
          <w:ilvl w:val="0"/>
          <w:numId w:val="2"/>
        </w:numPr>
        <w:spacing w:before="0" w:after="0"/>
        <w:ind w:left="340" w:hanging="170"/>
      </w:pPr>
      <w:r w:rsidRPr="009670FB">
        <w:t>L</w:t>
      </w:r>
      <w:r>
        <w:t>a l</w:t>
      </w:r>
      <w:r w:rsidRPr="009670FB">
        <w:t>iste exhaustive des ingrédients (si applicable)</w:t>
      </w:r>
      <w:r>
        <w:t>,</w:t>
      </w:r>
    </w:p>
    <w:p w14:paraId="2FB9DFB7" w14:textId="77777777" w:rsidR="005813BC" w:rsidRPr="009670FB" w:rsidRDefault="005813BC" w:rsidP="005813BC">
      <w:pPr>
        <w:numPr>
          <w:ilvl w:val="0"/>
          <w:numId w:val="2"/>
        </w:numPr>
        <w:spacing w:before="0" w:after="0"/>
        <w:ind w:left="340" w:hanging="170"/>
      </w:pPr>
      <w:r>
        <w:t>L’identification</w:t>
      </w:r>
      <w:r w:rsidRPr="009670FB">
        <w:t xml:space="preserve"> des allergènes (réglementation INCO)</w:t>
      </w:r>
      <w:r>
        <w:t>,</w:t>
      </w:r>
    </w:p>
    <w:p w14:paraId="08C84A86" w14:textId="77777777" w:rsidR="005813BC" w:rsidRPr="009670FB" w:rsidRDefault="005813BC" w:rsidP="005813BC">
      <w:pPr>
        <w:numPr>
          <w:ilvl w:val="0"/>
          <w:numId w:val="2"/>
        </w:numPr>
        <w:spacing w:before="0" w:after="0"/>
        <w:ind w:left="340" w:hanging="170"/>
      </w:pPr>
      <w:r>
        <w:t>La d</w:t>
      </w:r>
      <w:r w:rsidRPr="009670FB">
        <w:t>escription des étiquetages (mentions légales)</w:t>
      </w:r>
      <w:r>
        <w:t>,</w:t>
      </w:r>
    </w:p>
    <w:p w14:paraId="06DF9E65" w14:textId="77777777" w:rsidR="005813BC" w:rsidRPr="009670FB" w:rsidRDefault="005813BC" w:rsidP="005813BC">
      <w:pPr>
        <w:numPr>
          <w:ilvl w:val="0"/>
          <w:numId w:val="2"/>
        </w:numPr>
        <w:spacing w:before="0" w:after="0"/>
        <w:ind w:left="340" w:hanging="170"/>
      </w:pPr>
      <w:r>
        <w:t>Le c</w:t>
      </w:r>
      <w:r w:rsidRPr="009670FB">
        <w:t>onditionnement</w:t>
      </w:r>
      <w:r>
        <w:t>,</w:t>
      </w:r>
    </w:p>
    <w:p w14:paraId="4BCC4682" w14:textId="77777777" w:rsidR="005813BC" w:rsidRPr="009670FB" w:rsidRDefault="005813BC" w:rsidP="005813BC">
      <w:pPr>
        <w:numPr>
          <w:ilvl w:val="0"/>
          <w:numId w:val="2"/>
        </w:numPr>
        <w:spacing w:before="0" w:after="0"/>
        <w:ind w:left="340" w:hanging="170"/>
      </w:pPr>
      <w:r>
        <w:t>Les c</w:t>
      </w:r>
      <w:r w:rsidRPr="009670FB">
        <w:t>onditions de conservation</w:t>
      </w:r>
      <w:r>
        <w:t>,</w:t>
      </w:r>
    </w:p>
    <w:p w14:paraId="76B9BD71" w14:textId="77777777" w:rsidR="005813BC" w:rsidRPr="009670FB" w:rsidRDefault="005813BC" w:rsidP="005813BC">
      <w:pPr>
        <w:numPr>
          <w:ilvl w:val="0"/>
          <w:numId w:val="2"/>
        </w:numPr>
        <w:spacing w:before="0" w:after="0"/>
        <w:ind w:left="340" w:hanging="170"/>
      </w:pPr>
      <w:r>
        <w:t>Les v</w:t>
      </w:r>
      <w:r w:rsidRPr="009670FB">
        <w:t>aleurs nutritionnelles (en Kcal pour 100g)</w:t>
      </w:r>
      <w:r>
        <w:t>,</w:t>
      </w:r>
    </w:p>
    <w:p w14:paraId="4EA59E8C" w14:textId="77777777" w:rsidR="005813BC" w:rsidRPr="009670FB" w:rsidRDefault="005813BC" w:rsidP="005813BC">
      <w:pPr>
        <w:numPr>
          <w:ilvl w:val="0"/>
          <w:numId w:val="2"/>
        </w:numPr>
        <w:spacing w:before="0" w:after="0"/>
        <w:ind w:left="340" w:hanging="170"/>
      </w:pPr>
      <w:r>
        <w:t>Le n</w:t>
      </w:r>
      <w:r w:rsidRPr="009670FB">
        <w:t>uméro d'agrément du site de transformation (si applicable)</w:t>
      </w:r>
      <w:r>
        <w:t>,</w:t>
      </w:r>
    </w:p>
    <w:p w14:paraId="42C03C7F" w14:textId="77777777" w:rsidR="005813BC" w:rsidRPr="009670FB" w:rsidRDefault="005813BC" w:rsidP="005813BC">
      <w:pPr>
        <w:numPr>
          <w:ilvl w:val="0"/>
          <w:numId w:val="2"/>
        </w:numPr>
        <w:spacing w:before="0" w:after="0"/>
        <w:ind w:left="340" w:hanging="170"/>
      </w:pPr>
      <w:r>
        <w:t>Les c</w:t>
      </w:r>
      <w:r w:rsidRPr="009670FB">
        <w:t>ertifications des sites de production (si applicables)</w:t>
      </w:r>
      <w:r>
        <w:t>,</w:t>
      </w:r>
    </w:p>
    <w:p w14:paraId="63DDB398" w14:textId="77777777" w:rsidR="005813BC" w:rsidRDefault="005813BC" w:rsidP="005813BC">
      <w:pPr>
        <w:numPr>
          <w:ilvl w:val="0"/>
          <w:numId w:val="2"/>
        </w:numPr>
        <w:spacing w:before="0" w:after="0"/>
        <w:ind w:left="340" w:hanging="170"/>
      </w:pPr>
      <w:r>
        <w:t xml:space="preserve">La </w:t>
      </w:r>
      <w:r w:rsidRPr="009670FB">
        <w:t>DLC ou DDM totales du produit</w:t>
      </w:r>
      <w:r>
        <w:t>,</w:t>
      </w:r>
    </w:p>
    <w:p w14:paraId="4B3FB7CB" w14:textId="77777777" w:rsidR="005813BC" w:rsidRPr="008F1BF8" w:rsidRDefault="005813BC" w:rsidP="005813BC">
      <w:pPr>
        <w:numPr>
          <w:ilvl w:val="0"/>
          <w:numId w:val="2"/>
        </w:numPr>
        <w:spacing w:before="0" w:after="0"/>
        <w:ind w:left="340" w:hanging="170"/>
      </w:pPr>
      <w:r w:rsidRPr="008F1BF8">
        <w:t>L’origine de la gélatine et agents gélifiants devra être précisée</w:t>
      </w:r>
      <w:r>
        <w:t>,</w:t>
      </w:r>
    </w:p>
    <w:p w14:paraId="667ABDF6" w14:textId="77777777" w:rsidR="005813BC" w:rsidRPr="008F1BF8" w:rsidRDefault="005813BC" w:rsidP="005813BC">
      <w:pPr>
        <w:numPr>
          <w:ilvl w:val="0"/>
          <w:numId w:val="2"/>
        </w:numPr>
        <w:spacing w:before="0" w:after="0"/>
        <w:ind w:left="340" w:hanging="170"/>
      </w:pPr>
      <w:r w:rsidRPr="008F1BF8">
        <w:t>La mention</w:t>
      </w:r>
      <w:r>
        <w:t>, le cas échéant,</w:t>
      </w:r>
      <w:r w:rsidRPr="008F1BF8">
        <w:t xml:space="preserve"> « sans sucres ajoutés » sera justifiée</w:t>
      </w:r>
      <w:r>
        <w:t>,</w:t>
      </w:r>
    </w:p>
    <w:p w14:paraId="0DD670B2" w14:textId="77777777" w:rsidR="005813BC" w:rsidRPr="008F1BF8" w:rsidRDefault="005813BC" w:rsidP="005813BC">
      <w:pPr>
        <w:numPr>
          <w:ilvl w:val="0"/>
          <w:numId w:val="2"/>
        </w:numPr>
        <w:spacing w:before="0" w:after="0"/>
        <w:ind w:left="340" w:hanging="170"/>
      </w:pPr>
      <w:r w:rsidRPr="008F1BF8">
        <w:t>La présence d’édulcorants et d’exhausteurs de gouts de synthèse ou artificiels sera précisée</w:t>
      </w:r>
      <w:r>
        <w:t>,</w:t>
      </w:r>
    </w:p>
    <w:p w14:paraId="76AE0679" w14:textId="77777777" w:rsidR="005813BC" w:rsidRPr="008F1BF8" w:rsidRDefault="005813BC" w:rsidP="005813BC">
      <w:pPr>
        <w:numPr>
          <w:ilvl w:val="0"/>
          <w:numId w:val="2"/>
        </w:numPr>
        <w:spacing w:before="0" w:after="0"/>
        <w:ind w:left="340" w:hanging="170"/>
      </w:pPr>
      <w:r w:rsidRPr="008F1BF8">
        <w:t>L’origine (synthétique ou naturel) des arômes ou substances aromatiques sera précisée</w:t>
      </w:r>
      <w:r>
        <w:t>,</w:t>
      </w:r>
    </w:p>
    <w:p w14:paraId="0D3B3770" w14:textId="77777777" w:rsidR="005813BC" w:rsidRPr="008F1BF8" w:rsidRDefault="005813BC" w:rsidP="005813BC">
      <w:pPr>
        <w:numPr>
          <w:ilvl w:val="0"/>
          <w:numId w:val="2"/>
        </w:numPr>
        <w:spacing w:before="0" w:after="0"/>
        <w:ind w:left="340" w:hanging="170"/>
      </w:pPr>
      <w:r w:rsidRPr="008F1BF8">
        <w:t>L’origine et la nature des huiles ou matières grasses ajoutées sera précisée</w:t>
      </w:r>
      <w:r>
        <w:t>,</w:t>
      </w:r>
    </w:p>
    <w:p w14:paraId="33CA7152" w14:textId="77777777" w:rsidR="005813BC" w:rsidRPr="008F1BF8" w:rsidRDefault="005813BC" w:rsidP="005813BC">
      <w:pPr>
        <w:numPr>
          <w:ilvl w:val="0"/>
          <w:numId w:val="2"/>
        </w:numPr>
        <w:spacing w:before="0" w:after="0"/>
        <w:ind w:left="340" w:hanging="170"/>
      </w:pPr>
      <w:r w:rsidRPr="008F1BF8">
        <w:t>Pour les huiles de palme et dérivés, les démarches de certification devront être également précisées.</w:t>
      </w:r>
    </w:p>
    <w:p w14:paraId="168DB4FA" w14:textId="77777777" w:rsidR="003F0349" w:rsidRDefault="003F0349" w:rsidP="003F0349"/>
    <w:p w14:paraId="737A4720" w14:textId="41FCB3E2" w:rsidR="005813BC" w:rsidRDefault="005813BC" w:rsidP="005813BC">
      <w:pPr>
        <w:pStyle w:val="Titre2"/>
        <w:keepNext/>
        <w:ind w:left="425" w:hanging="431"/>
      </w:pPr>
      <w:r>
        <w:t>Offre de boissons bio (SIQO) et locales</w:t>
      </w:r>
    </w:p>
    <w:p w14:paraId="350785AB" w14:textId="77777777" w:rsidR="005813BC" w:rsidRDefault="005813BC" w:rsidP="005813BC">
      <w:pPr>
        <w:jc w:val="both"/>
      </w:pPr>
      <w:r>
        <w:t>Le Crous souhaite mettre l’accent sur le bio et le local avec une part significative de références certifiées AB et issues de producteurs régionaux. Le Crous souhaite notamment disposer de vins locaux (AOP Languedoc, Costières de Nîmes, Pic Saint-Loup, Banyuls…)</w:t>
      </w:r>
    </w:p>
    <w:p w14:paraId="7C9FD273" w14:textId="77777777" w:rsidR="005813BC" w:rsidRDefault="005813BC" w:rsidP="005813BC">
      <w:pPr>
        <w:jc w:val="both"/>
      </w:pPr>
      <w:r>
        <w:t xml:space="preserve">Le candidat peut-il proposer dans son catalogue </w:t>
      </w:r>
    </w:p>
    <w:p w14:paraId="1A59841C" w14:textId="0C2D09A1" w:rsidR="005813BC" w:rsidRDefault="0083486B" w:rsidP="005813BC">
      <w:pPr>
        <w:numPr>
          <w:ilvl w:val="0"/>
          <w:numId w:val="8"/>
        </w:numPr>
        <w:tabs>
          <w:tab w:val="left" w:pos="993"/>
          <w:tab w:val="left" w:pos="6096"/>
          <w:tab w:val="left" w:pos="7088"/>
        </w:tabs>
      </w:pPr>
      <w:r>
        <w:t>Des</w:t>
      </w:r>
      <w:r w:rsidR="005813BC">
        <w:t xml:space="preserve"> boissons certifiées BIO/AB : </w:t>
      </w:r>
      <w:r w:rsidR="005813BC">
        <w:tab/>
      </w:r>
      <w:r w:rsidR="005813BC">
        <w:fldChar w:fldCharType="begin">
          <w:ffData>
            <w:name w:val="CaseACocher21"/>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oui </w:t>
      </w:r>
      <w:r w:rsidR="005813BC">
        <w:tab/>
      </w:r>
      <w:r w:rsidR="005813BC">
        <w:fldChar w:fldCharType="begin">
          <w:ffData>
            <w:name w:val="CaseACocher22"/>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non </w:t>
      </w:r>
    </w:p>
    <w:p w14:paraId="772DE33C" w14:textId="754D08BE" w:rsidR="005813BC" w:rsidRDefault="0083486B" w:rsidP="005813BC">
      <w:pPr>
        <w:numPr>
          <w:ilvl w:val="0"/>
          <w:numId w:val="8"/>
        </w:numPr>
        <w:tabs>
          <w:tab w:val="left" w:pos="993"/>
          <w:tab w:val="left" w:pos="6096"/>
          <w:tab w:val="left" w:pos="7088"/>
        </w:tabs>
      </w:pPr>
      <w:r>
        <w:t>Des</w:t>
      </w:r>
      <w:r w:rsidR="005813BC">
        <w:t xml:space="preserve"> boissons SIQO (autres que BIO/AB) : </w:t>
      </w:r>
      <w:r w:rsidR="005813BC">
        <w:tab/>
      </w:r>
      <w:r w:rsidR="005813BC">
        <w:fldChar w:fldCharType="begin">
          <w:ffData>
            <w:name w:val="CaseACocher21"/>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oui </w:t>
      </w:r>
      <w:r w:rsidR="005813BC">
        <w:tab/>
      </w:r>
      <w:r w:rsidR="005813BC">
        <w:fldChar w:fldCharType="begin">
          <w:ffData>
            <w:name w:val="CaseACocher22"/>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non </w:t>
      </w:r>
    </w:p>
    <w:p w14:paraId="3673766C" w14:textId="1231F7CD" w:rsidR="005813BC" w:rsidRDefault="0083486B" w:rsidP="005813BC">
      <w:pPr>
        <w:numPr>
          <w:ilvl w:val="0"/>
          <w:numId w:val="8"/>
        </w:numPr>
        <w:tabs>
          <w:tab w:val="left" w:pos="993"/>
          <w:tab w:val="left" w:pos="6096"/>
          <w:tab w:val="left" w:pos="7088"/>
        </w:tabs>
      </w:pPr>
      <w:r>
        <w:t>Des</w:t>
      </w:r>
      <w:r w:rsidR="005813BC">
        <w:t xml:space="preserve"> boissons (vins) de production locale :</w:t>
      </w:r>
      <w:r w:rsidR="005813BC">
        <w:tab/>
      </w:r>
      <w:r w:rsidR="005813BC">
        <w:fldChar w:fldCharType="begin">
          <w:ffData>
            <w:name w:val="CaseACocher21"/>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oui </w:t>
      </w:r>
      <w:r w:rsidR="005813BC">
        <w:tab/>
      </w:r>
      <w:r w:rsidR="005813BC">
        <w:fldChar w:fldCharType="begin">
          <w:ffData>
            <w:name w:val="CaseACocher22"/>
            <w:enabled/>
            <w:calcOnExit w:val="0"/>
            <w:checkBox>
              <w:sizeAuto/>
              <w:default w:val="0"/>
            </w:checkBox>
          </w:ffData>
        </w:fldChar>
      </w:r>
      <w:r w:rsidR="005813BC">
        <w:instrText xml:space="preserve"> FORMCHECKBOX </w:instrText>
      </w:r>
      <w:r w:rsidR="005813BC">
        <w:fldChar w:fldCharType="separate"/>
      </w:r>
      <w:r w:rsidR="005813BC">
        <w:fldChar w:fldCharType="end"/>
      </w:r>
      <w:r w:rsidR="005813BC">
        <w:t xml:space="preserve"> non </w:t>
      </w:r>
    </w:p>
    <w:p w14:paraId="0692F05E" w14:textId="77777777" w:rsidR="005813BC" w:rsidRDefault="005813BC" w:rsidP="005813BC">
      <w:r>
        <w:lastRenderedPageBreak/>
        <w:t>Si oui, le candidat indique le nombre et la proportion de références proposées dans son catalogue et indique brièvement leur nature :</w:t>
      </w:r>
    </w:p>
    <w:p w14:paraId="4E1C058A" w14:textId="70AD4050" w:rsidR="005813BC" w:rsidRDefault="0083486B" w:rsidP="005813BC">
      <w:pPr>
        <w:numPr>
          <w:ilvl w:val="0"/>
          <w:numId w:val="2"/>
        </w:numPr>
        <w:ind w:left="284" w:hanging="218"/>
      </w:pPr>
      <w:r>
        <w:t>Nombre</w:t>
      </w:r>
      <w:r w:rsidR="005813BC">
        <w:t xml:space="preserve"> et proportion </w:t>
      </w:r>
      <w:r w:rsidR="005813BC" w:rsidRPr="008F1BF8">
        <w:t>de références</w:t>
      </w:r>
      <w:r w:rsidR="005813BC">
        <w:t xml:space="preserve"> SIQO par nature</w:t>
      </w:r>
      <w:r w:rsidR="005813BC" w:rsidRPr="008F1BF8">
        <w:t xml:space="preserve"> </w:t>
      </w:r>
      <w:r w:rsidR="005813BC">
        <w:t xml:space="preserve">de SIQO (préciser </w:t>
      </w:r>
      <w:r w:rsidR="003F0349">
        <w:t xml:space="preserve">- </w:t>
      </w:r>
      <w:r w:rsidR="005813BC">
        <w:t>à minima</w:t>
      </w:r>
      <w:r w:rsidR="003F0349">
        <w:t xml:space="preserve"> -</w:t>
      </w:r>
      <w:r w:rsidR="005813BC">
        <w:t xml:space="preserve"> le nombre de références </w:t>
      </w:r>
      <w:r w:rsidR="005813BC" w:rsidRPr="008F1BF8">
        <w:t>certifiées AB</w:t>
      </w:r>
      <w:r w:rsidR="005813BC">
        <w:t xml:space="preserve"> et préciser le type de produits concernés) :</w:t>
      </w:r>
    </w:p>
    <w:p w14:paraId="240D4C3C" w14:textId="77777777" w:rsidR="005813BC" w:rsidRDefault="005813BC" w:rsidP="005813BC">
      <w:pPr>
        <w:ind w:left="284" w:hanging="218"/>
      </w:pPr>
    </w:p>
    <w:p w14:paraId="2D32701E" w14:textId="77777777" w:rsidR="005813BC" w:rsidRDefault="005813BC" w:rsidP="005813BC">
      <w:pPr>
        <w:ind w:left="284" w:hanging="218"/>
      </w:pPr>
    </w:p>
    <w:p w14:paraId="0303EBF8" w14:textId="77777777" w:rsidR="005813BC" w:rsidRDefault="005813BC" w:rsidP="005813BC">
      <w:pPr>
        <w:ind w:left="284" w:hanging="218"/>
      </w:pPr>
    </w:p>
    <w:p w14:paraId="48803DFE" w14:textId="4836F481" w:rsidR="005813BC" w:rsidRDefault="0083486B" w:rsidP="005813BC">
      <w:pPr>
        <w:numPr>
          <w:ilvl w:val="0"/>
          <w:numId w:val="2"/>
        </w:numPr>
        <w:ind w:left="284" w:hanging="218"/>
      </w:pPr>
      <w:r>
        <w:t>Nombre</w:t>
      </w:r>
      <w:r w:rsidR="005813BC">
        <w:t xml:space="preserve"> et proportion de références</w:t>
      </w:r>
      <w:r w:rsidR="005813BC" w:rsidRPr="008F1BF8">
        <w:t xml:space="preserve"> issues de producteurs régionaux</w:t>
      </w:r>
      <w:r w:rsidR="005813BC">
        <w:t xml:space="preserve"> (préciser le type de produits concernés et la région de production) :</w:t>
      </w:r>
    </w:p>
    <w:p w14:paraId="7AD71C41" w14:textId="77777777" w:rsidR="005813BC" w:rsidRDefault="005813BC" w:rsidP="005813BC">
      <w:pPr>
        <w:ind w:left="284" w:hanging="218"/>
      </w:pPr>
    </w:p>
    <w:p w14:paraId="2963D86F" w14:textId="77777777" w:rsidR="005813BC" w:rsidRDefault="005813BC" w:rsidP="005813BC">
      <w:pPr>
        <w:ind w:left="284" w:hanging="218"/>
      </w:pPr>
    </w:p>
    <w:p w14:paraId="7672E6AC" w14:textId="1F60F4AB" w:rsidR="005813BC" w:rsidRDefault="0083486B" w:rsidP="005813BC">
      <w:r>
        <w:t>Remarques</w:t>
      </w:r>
      <w:r w:rsidR="005813BC">
        <w:t xml:space="preserve"> du candidat :</w:t>
      </w:r>
    </w:p>
    <w:p w14:paraId="31085836" w14:textId="77777777" w:rsidR="005813BC" w:rsidRDefault="005813BC" w:rsidP="005813BC">
      <w:pPr>
        <w:ind w:left="284" w:hanging="218"/>
      </w:pPr>
    </w:p>
    <w:p w14:paraId="282CCFAF" w14:textId="77777777" w:rsidR="005813BC" w:rsidRDefault="005813BC" w:rsidP="005813BC">
      <w:pPr>
        <w:ind w:left="284" w:hanging="218"/>
      </w:pPr>
    </w:p>
    <w:p w14:paraId="1AB45B10" w14:textId="3F7CAE17" w:rsidR="008C40E6" w:rsidRDefault="004D4D55" w:rsidP="004D4D55">
      <w:pPr>
        <w:pStyle w:val="Titre1"/>
        <w:ind w:left="357" w:hanging="357"/>
      </w:pPr>
      <w:r>
        <w:lastRenderedPageBreak/>
        <w:t xml:space="preserve">RSE – </w:t>
      </w:r>
      <w:r w:rsidR="006607CC">
        <w:t>A</w:t>
      </w:r>
      <w:r>
        <w:t>chats écoresponsables</w:t>
      </w:r>
      <w:r w:rsidR="000151DF">
        <w:t xml:space="preserve"> (</w:t>
      </w:r>
      <w:r w:rsidR="00906F45">
        <w:t>3</w:t>
      </w:r>
      <w:r w:rsidR="000151DF">
        <w:t xml:space="preserve"> pages maximum)</w:t>
      </w:r>
      <w:r w:rsidR="003F0349">
        <w:t xml:space="preserve"> noté sur </w:t>
      </w:r>
      <w:r w:rsidR="006607CC">
        <w:t>4</w:t>
      </w:r>
    </w:p>
    <w:p w14:paraId="14163CF9" w14:textId="77777777" w:rsidR="004D4D55" w:rsidRPr="004D4D55" w:rsidRDefault="004D4D55" w:rsidP="005C3E70">
      <w:pPr>
        <w:pStyle w:val="Titre2"/>
        <w:ind w:left="426" w:hanging="431"/>
      </w:pPr>
      <w:r w:rsidRPr="004D4D55">
        <w:t>Stratégies liées à la sélection des matières premières et politique d’achats responsables</w:t>
      </w:r>
    </w:p>
    <w:p w14:paraId="342DCCDD" w14:textId="77777777" w:rsidR="004D4D55" w:rsidRDefault="004D4D55" w:rsidP="004D4D55">
      <w:r w:rsidRPr="00FE4434">
        <w:t>Le candidat décri</w:t>
      </w:r>
      <w:r>
        <w:t>t</w:t>
      </w:r>
      <w:r w:rsidRPr="00FE4434">
        <w:t xml:space="preserve"> les mesures spécifiques liées à la sélection des matières premières rentrant dans la composition des produits finis, notamment en termes de produits certifiés ou labellisés.</w:t>
      </w:r>
    </w:p>
    <w:p w14:paraId="5C18FACC" w14:textId="77777777" w:rsidR="004D4D55" w:rsidRDefault="004D4D55" w:rsidP="004D4D55"/>
    <w:p w14:paraId="455A4D02" w14:textId="77777777" w:rsidR="004D4D55" w:rsidRDefault="004D4D55" w:rsidP="004D4D55"/>
    <w:p w14:paraId="34492AF5" w14:textId="77777777" w:rsidR="004D4D55" w:rsidRPr="00FE4434" w:rsidRDefault="004D4D55" w:rsidP="004D4D55"/>
    <w:p w14:paraId="7601BBB0" w14:textId="77777777" w:rsidR="004D4D55" w:rsidRPr="004D4D55" w:rsidRDefault="004D4D55" w:rsidP="004D4D55">
      <w:pPr>
        <w:pStyle w:val="Titre2"/>
        <w:ind w:left="426" w:hanging="431"/>
      </w:pPr>
      <w:r w:rsidRPr="004D4D55">
        <w:t xml:space="preserve">Développement de gammes de produits durables </w:t>
      </w:r>
    </w:p>
    <w:p w14:paraId="3B8A421A" w14:textId="07F906E6" w:rsidR="004D4D55" w:rsidRPr="00FE4434" w:rsidRDefault="004D4D55" w:rsidP="004D4D55">
      <w:r w:rsidRPr="00FE4434">
        <w:t>Le candidat présentera sa stratégie en termes d’achats et de développement de gammes de produits durables (définition ADEME), respectueux de l’environnement et de la santé des consommateurs.</w:t>
      </w:r>
    </w:p>
    <w:p w14:paraId="4216C054" w14:textId="77777777" w:rsidR="004D4D55" w:rsidRPr="00FE4434" w:rsidRDefault="004D4D55" w:rsidP="004D4D55">
      <w:r w:rsidRPr="00FE4434">
        <w:t>Les critères de sélection positive, liées aux origines géographiques, analyse de cycle de vie, bilans carbone, indicateurs de l’impact écologique seront appréciés.</w:t>
      </w:r>
    </w:p>
    <w:p w14:paraId="7DDD2B08" w14:textId="77777777" w:rsidR="004D4D55" w:rsidRDefault="004D4D55" w:rsidP="004D4D55"/>
    <w:p w14:paraId="28C8CDEA" w14:textId="77777777" w:rsidR="00FF214A" w:rsidRDefault="00FF214A" w:rsidP="004D4D55"/>
    <w:p w14:paraId="3A905529" w14:textId="77777777" w:rsidR="00FF214A" w:rsidRPr="00FE4434" w:rsidRDefault="00FF214A" w:rsidP="004D4D55"/>
    <w:p w14:paraId="4E1FE6DA" w14:textId="77777777" w:rsidR="004D4D55" w:rsidRPr="00FF214A" w:rsidRDefault="004D4D55" w:rsidP="00FF214A">
      <w:pPr>
        <w:pStyle w:val="Titre2"/>
        <w:ind w:left="426" w:hanging="431"/>
      </w:pPr>
      <w:r w:rsidRPr="00FF214A">
        <w:t>Conformité et suivi de la qualité des conditionnements</w:t>
      </w:r>
    </w:p>
    <w:p w14:paraId="38E814AF" w14:textId="77777777" w:rsidR="00FF214A" w:rsidRDefault="00FF214A" w:rsidP="004D4D55">
      <w:r>
        <w:t>Contrôle de conformité des conditionnements :</w:t>
      </w:r>
    </w:p>
    <w:p w14:paraId="3A6E4F19" w14:textId="77777777" w:rsidR="004D4D55" w:rsidRDefault="004D4D55" w:rsidP="004D4D55">
      <w:r w:rsidRPr="00FE4434">
        <w:t>Le candidat fournira sa procédure interne et modalités de contrôle de la conformité des conditionnements, ainsi que les différents cadres réglementaires observés.</w:t>
      </w:r>
    </w:p>
    <w:p w14:paraId="34DD3D89" w14:textId="77777777" w:rsidR="00FF214A" w:rsidRDefault="00FF214A" w:rsidP="004D4D55"/>
    <w:p w14:paraId="268E873D" w14:textId="77777777" w:rsidR="00FF214A" w:rsidRDefault="00FF214A" w:rsidP="004D4D55"/>
    <w:p w14:paraId="44E6FA2A" w14:textId="77777777" w:rsidR="00FF214A" w:rsidRDefault="00FF214A" w:rsidP="004D4D55"/>
    <w:p w14:paraId="6C17F047" w14:textId="77777777" w:rsidR="00FF214A" w:rsidRPr="00A61DA7" w:rsidRDefault="00FF214A" w:rsidP="004D4D55">
      <w:pPr>
        <w:rPr>
          <w:u w:val="single"/>
        </w:rPr>
      </w:pPr>
      <w:r w:rsidRPr="00A61DA7">
        <w:rPr>
          <w:u w:val="single"/>
        </w:rPr>
        <w:t>Exemples de certificats de conformités :</w:t>
      </w:r>
    </w:p>
    <w:p w14:paraId="6D69B785" w14:textId="77777777" w:rsidR="004D4D55" w:rsidRDefault="004D4D55" w:rsidP="004D4D55">
      <w:r w:rsidRPr="00FE4434">
        <w:t>Le candidat fournira pour les différents types de matériau des conditionnements prévus au marché, un exemple de certificat de conformité pour un conditionnement d’une référence de son choix (à annexer au CRT).</w:t>
      </w:r>
    </w:p>
    <w:p w14:paraId="0BB26088" w14:textId="77777777" w:rsidR="00FF214A" w:rsidRDefault="00FF214A" w:rsidP="004D4D55"/>
    <w:p w14:paraId="552DF495" w14:textId="77777777" w:rsidR="00FF214A" w:rsidRDefault="00FF214A" w:rsidP="004D4D55"/>
    <w:p w14:paraId="5F0CD44A" w14:textId="77777777" w:rsidR="00FF214A" w:rsidRDefault="00FF214A" w:rsidP="004D4D55"/>
    <w:p w14:paraId="0A3904C3" w14:textId="77777777" w:rsidR="00FF214A" w:rsidRPr="00A61DA7" w:rsidRDefault="00FF214A" w:rsidP="004D4D55">
      <w:pPr>
        <w:rPr>
          <w:u w:val="single"/>
        </w:rPr>
      </w:pPr>
      <w:r w:rsidRPr="00A61DA7">
        <w:rPr>
          <w:u w:val="single"/>
        </w:rPr>
        <w:t>Attestation de disposer des certificats de conformité :</w:t>
      </w:r>
    </w:p>
    <w:p w14:paraId="48785334" w14:textId="77777777" w:rsidR="004D4D55" w:rsidRDefault="004D4D55" w:rsidP="004D4D55">
      <w:r w:rsidRPr="00FE4434">
        <w:t>Le candidat confirmera avoir la capacité de fournir, pour l’ensemble des produits au marché, les certificats de</w:t>
      </w:r>
      <w:r>
        <w:t xml:space="preserve"> </w:t>
      </w:r>
      <w:r w:rsidRPr="00FE4434">
        <w:t>conformité des conditionnements correspondants.</w:t>
      </w:r>
    </w:p>
    <w:p w14:paraId="4B1CCBBB" w14:textId="77777777" w:rsidR="00FF214A" w:rsidRDefault="00FF214A" w:rsidP="004D4D55"/>
    <w:p w14:paraId="2AC0969B" w14:textId="77777777" w:rsidR="00FF214A" w:rsidRDefault="00FF214A" w:rsidP="004D4D55"/>
    <w:p w14:paraId="395E91B3" w14:textId="77777777" w:rsidR="00FF214A" w:rsidRDefault="00FF214A" w:rsidP="004D4D55"/>
    <w:p w14:paraId="7C084E40" w14:textId="77777777" w:rsidR="00FF214A" w:rsidRPr="00A61DA7" w:rsidRDefault="00FF214A" w:rsidP="004D4D55">
      <w:pPr>
        <w:rPr>
          <w:u w:val="single"/>
        </w:rPr>
      </w:pPr>
      <w:r w:rsidRPr="00A61DA7">
        <w:rPr>
          <w:u w:val="single"/>
        </w:rPr>
        <w:t>Mesures contre la migration des substances posant un risque sanitaire (huiles minérales, perturbateurs endocriniens…) :</w:t>
      </w:r>
    </w:p>
    <w:p w14:paraId="65AEDF5D" w14:textId="77777777" w:rsidR="004D4D55" w:rsidRPr="00FE4434" w:rsidRDefault="004D4D55" w:rsidP="004D4D55">
      <w:r w:rsidRPr="00FE4434">
        <w:t xml:space="preserve">Des </w:t>
      </w:r>
      <w:r w:rsidRPr="00F1502E">
        <w:rPr>
          <w:color w:val="C00000"/>
        </w:rPr>
        <w:t>exemples d’action innovantes</w:t>
      </w:r>
      <w:r w:rsidRPr="00FE4434">
        <w:t xml:space="preserve"> mises en place par les fabricants, de suivi ou de réduction des risques de migration des huiles minérales (MOSH Et MOAH), de perturbateurs endocriniens… seront appréciées. </w:t>
      </w:r>
    </w:p>
    <w:p w14:paraId="00BBE534" w14:textId="77777777" w:rsidR="004D4D55" w:rsidRPr="00FE4434" w:rsidRDefault="004D4D55" w:rsidP="004D4D55">
      <w:r w:rsidRPr="00FE4434">
        <w:t>L’utilisation de matériaux d’emballage et de conditionnement biosourcés ou recyclables sera appréciée</w:t>
      </w:r>
    </w:p>
    <w:p w14:paraId="4354BD61" w14:textId="77777777" w:rsidR="004D4D55" w:rsidRDefault="004D4D55" w:rsidP="004D4D55"/>
    <w:p w14:paraId="24F202A4" w14:textId="77777777" w:rsidR="000151DF" w:rsidRDefault="000151DF" w:rsidP="004D4D55"/>
    <w:p w14:paraId="735C08B2" w14:textId="042F6002" w:rsidR="000151DF" w:rsidRPr="000151DF" w:rsidRDefault="000151DF" w:rsidP="000151DF">
      <w:pPr>
        <w:pStyle w:val="Titre1"/>
        <w:ind w:left="357" w:hanging="357"/>
      </w:pPr>
      <w:r>
        <w:lastRenderedPageBreak/>
        <w:t xml:space="preserve">RSE – </w:t>
      </w:r>
      <w:r w:rsidR="006607CC">
        <w:t>Mesures</w:t>
      </w:r>
      <w:r>
        <w:t xml:space="preserve"> environnementale</w:t>
      </w:r>
      <w:r w:rsidR="006607CC">
        <w:t>s</w:t>
      </w:r>
      <w:r>
        <w:t xml:space="preserve"> (</w:t>
      </w:r>
      <w:r w:rsidR="00906F45">
        <w:t>3</w:t>
      </w:r>
      <w:r>
        <w:t xml:space="preserve"> pages maximum)</w:t>
      </w:r>
      <w:r w:rsidR="006607CC">
        <w:t xml:space="preserve"> note sur 4</w:t>
      </w:r>
    </w:p>
    <w:p w14:paraId="2CC67A91" w14:textId="77777777" w:rsidR="004D4D55" w:rsidRPr="000151DF" w:rsidRDefault="004D4D55" w:rsidP="000151DF">
      <w:pPr>
        <w:pStyle w:val="Titre2"/>
        <w:ind w:left="426" w:hanging="431"/>
      </w:pPr>
      <w:r w:rsidRPr="000151DF">
        <w:t>Mesures en faveur du développement durable</w:t>
      </w:r>
    </w:p>
    <w:p w14:paraId="5558E7B6" w14:textId="119B8C92" w:rsidR="004D4D55" w:rsidRPr="00FE4434" w:rsidRDefault="004D4D55" w:rsidP="004D4D55">
      <w:r w:rsidRPr="00FE4434">
        <w:t>Mesures en faveur du développement durable, de la réduction de l’empreinte écologique, la réduction des consommations en ressources naturelles liée aux activités de production</w:t>
      </w:r>
      <w:r w:rsidR="0062547A">
        <w:t>, gestion</w:t>
      </w:r>
      <w:r w:rsidRPr="00FE4434">
        <w:t xml:space="preserve"> et de livraison sur l’environnement (émission de GES, bilan carbone…).</w:t>
      </w:r>
    </w:p>
    <w:p w14:paraId="4EBE258E" w14:textId="77777777" w:rsidR="004D4D55" w:rsidRDefault="004D4D55" w:rsidP="004D4D55">
      <w:bookmarkStart w:id="9" w:name="_Hlk74322802"/>
      <w:r>
        <w:t>Le candidat présentera l’ensemble des mesures mises en place en interne, ainsi que ces critères d’exigence par rapport à ses fournisseurs.</w:t>
      </w:r>
    </w:p>
    <w:p w14:paraId="6FB39CC3" w14:textId="77777777" w:rsidR="000151DF" w:rsidRDefault="000151DF" w:rsidP="004D4D55"/>
    <w:p w14:paraId="5891DF6C" w14:textId="77777777" w:rsidR="000151DF" w:rsidRDefault="000151DF" w:rsidP="004D4D55"/>
    <w:p w14:paraId="6F35125D" w14:textId="77777777" w:rsidR="000151DF" w:rsidRDefault="000151DF" w:rsidP="004D4D55"/>
    <w:p w14:paraId="620E7BB6" w14:textId="77777777" w:rsidR="000151DF" w:rsidRDefault="000151DF" w:rsidP="004D4D55"/>
    <w:p w14:paraId="60ACCDC1" w14:textId="77777777" w:rsidR="000151DF" w:rsidRDefault="000151DF" w:rsidP="004D4D55"/>
    <w:bookmarkEnd w:id="9"/>
    <w:p w14:paraId="605E60BE" w14:textId="77777777" w:rsidR="004D4D55" w:rsidRPr="000151DF" w:rsidRDefault="004D4D55" w:rsidP="000151DF">
      <w:pPr>
        <w:pStyle w:val="Titre2"/>
        <w:ind w:left="426" w:hanging="431"/>
      </w:pPr>
      <w:r w:rsidRPr="000151DF">
        <w:t>Dispositifs de mesure et de suivi de l’impact de l’activité du Crous sur l’environnement</w:t>
      </w:r>
    </w:p>
    <w:p w14:paraId="1FB24DFD" w14:textId="77777777" w:rsidR="004D4D55" w:rsidRDefault="004D4D55" w:rsidP="004D4D55">
      <w:r>
        <w:t>Le candidat présentera des méthodes pour le suivi et la communication aux unités de gestion (tableaux de bord, bilan chiffrés…) de l’incidence écologique (livraison comprise) et la consommation des références commandées.</w:t>
      </w:r>
    </w:p>
    <w:p w14:paraId="1666AB25" w14:textId="77777777" w:rsidR="004D4D55" w:rsidRDefault="004D4D55" w:rsidP="004D4D55">
      <w:r>
        <w:t>Ces données feront l’objet de réflexions et de préconisations sur les modalités, fréquences de livraison, maitrise des consommations.</w:t>
      </w:r>
    </w:p>
    <w:p w14:paraId="7BC061CF" w14:textId="77777777" w:rsidR="004D4D55" w:rsidRDefault="004D4D55" w:rsidP="004D4D55">
      <w:r>
        <w:t xml:space="preserve">Ces évaluations seront transmises par voie dématérialisée, à fréquence </w:t>
      </w:r>
      <w:r w:rsidR="008D71BE">
        <w:t xml:space="preserve">annuelle à </w:t>
      </w:r>
      <w:hyperlink r:id="rId12" w:history="1">
        <w:r w:rsidR="00CD384D" w:rsidRPr="00591714">
          <w:rPr>
            <w:rStyle w:val="Lienhypertexte"/>
          </w:rPr>
          <w:t>liste_conseiller_restauration@crous-montpellier.fr</w:t>
        </w:r>
      </w:hyperlink>
      <w:r>
        <w:t>.</w:t>
      </w:r>
    </w:p>
    <w:p w14:paraId="1E754B52" w14:textId="77777777" w:rsidR="00CD384D" w:rsidRDefault="00CD384D" w:rsidP="004D4D55">
      <w:r>
        <w:t xml:space="preserve">Ce </w:t>
      </w:r>
      <w:proofErr w:type="spellStart"/>
      <w:r>
        <w:t>reporting</w:t>
      </w:r>
      <w:proofErr w:type="spellEnd"/>
      <w:r>
        <w:t xml:space="preserve"> devra à minima indiquer la part de bio (ou SIQO) et la part de local dans les livraisons effectuées.</w:t>
      </w:r>
    </w:p>
    <w:p w14:paraId="14D74BDA" w14:textId="77777777" w:rsidR="000151DF" w:rsidRDefault="000151DF" w:rsidP="004D4D55"/>
    <w:p w14:paraId="2285B37A" w14:textId="77777777" w:rsidR="000151DF" w:rsidRDefault="000151DF" w:rsidP="004D4D55"/>
    <w:p w14:paraId="7E431B85" w14:textId="77777777" w:rsidR="000151DF" w:rsidRDefault="000151DF" w:rsidP="004D4D55"/>
    <w:p w14:paraId="6F83B31A" w14:textId="77777777" w:rsidR="000151DF" w:rsidRDefault="000151DF" w:rsidP="004D4D55"/>
    <w:p w14:paraId="2A7ADAF7" w14:textId="77777777" w:rsidR="000151DF" w:rsidRDefault="000151DF" w:rsidP="004D4D55"/>
    <w:p w14:paraId="462F0C93" w14:textId="5E435B92" w:rsidR="004D4D55" w:rsidRPr="000151DF" w:rsidRDefault="006607CC" w:rsidP="00791B97">
      <w:pPr>
        <w:pStyle w:val="Titre1"/>
        <w:ind w:left="357" w:hanging="357"/>
      </w:pPr>
      <w:r>
        <w:lastRenderedPageBreak/>
        <w:t>RSE – Mesures en matière</w:t>
      </w:r>
      <w:r w:rsidR="004D4D55" w:rsidRPr="000151DF">
        <w:t xml:space="preserve"> de responsabilité sociale</w:t>
      </w:r>
      <w:r w:rsidR="00791B97">
        <w:t xml:space="preserve"> (3 pages maximum) note sur </w:t>
      </w:r>
      <w:r>
        <w:t>2</w:t>
      </w:r>
    </w:p>
    <w:p w14:paraId="16022AE3" w14:textId="50E4B03E" w:rsidR="004D4D55" w:rsidRDefault="004D4D55" w:rsidP="004D4D55">
      <w:r>
        <w:t>Le candidat présentera l’ensemble des mesures</w:t>
      </w:r>
      <w:r w:rsidR="00791B97">
        <w:t xml:space="preserve"> sociales</w:t>
      </w:r>
      <w:r>
        <w:t xml:space="preserve"> mises en place en intern</w:t>
      </w:r>
      <w:r w:rsidR="00791B97">
        <w:t xml:space="preserve">e avec </w:t>
      </w:r>
      <w:r w:rsidR="0062547A">
        <w:t>au moins un</w:t>
      </w:r>
      <w:r w:rsidR="00791B97">
        <w:t xml:space="preserve"> indicateur chiffré</w:t>
      </w:r>
      <w:r w:rsidR="0062547A">
        <w:t xml:space="preserve"> par item</w:t>
      </w:r>
      <w:r w:rsidR="00791B97">
        <w:t> :</w:t>
      </w:r>
    </w:p>
    <w:p w14:paraId="2C5C28D6" w14:textId="557A5594" w:rsidR="00791B97" w:rsidRDefault="00791B97" w:rsidP="00772213">
      <w:pPr>
        <w:numPr>
          <w:ilvl w:val="0"/>
          <w:numId w:val="17"/>
        </w:numPr>
        <w:ind w:left="426"/>
      </w:pPr>
      <w:r>
        <w:t xml:space="preserve">Mesures pour la sécurité et la santé </w:t>
      </w:r>
      <w:r w:rsidR="006607CC">
        <w:t xml:space="preserve">des employés </w:t>
      </w:r>
      <w:r>
        <w:t xml:space="preserve">(indicateurs chiffrés possibles : </w:t>
      </w:r>
      <w:r w:rsidRPr="00791B97">
        <w:t>taux d’absentéisme</w:t>
      </w:r>
      <w:r>
        <w:t>, t</w:t>
      </w:r>
      <w:r w:rsidRPr="00791B97">
        <w:t>aux d’accidents du travail</w:t>
      </w:r>
      <w:r>
        <w:t>…)</w:t>
      </w:r>
    </w:p>
    <w:p w14:paraId="79833A09" w14:textId="77777777" w:rsidR="00791B97" w:rsidRDefault="00791B97" w:rsidP="00791B97"/>
    <w:p w14:paraId="33903930" w14:textId="77777777" w:rsidR="006607CC" w:rsidRDefault="006607CC" w:rsidP="00791B97"/>
    <w:p w14:paraId="2780698E" w14:textId="029E02FE" w:rsidR="00791B97" w:rsidRDefault="00791B97" w:rsidP="00791B97">
      <w:pPr>
        <w:numPr>
          <w:ilvl w:val="0"/>
          <w:numId w:val="17"/>
        </w:numPr>
        <w:ind w:left="426"/>
      </w:pPr>
      <w:r>
        <w:t>Mesures contre les discriminations</w:t>
      </w:r>
      <w:r w:rsidR="006607CC">
        <w:t xml:space="preserve"> des employés</w:t>
      </w:r>
      <w:r>
        <w:t xml:space="preserve"> (indicateur</w:t>
      </w:r>
      <w:r w:rsidR="006607CC">
        <w:t>s</w:t>
      </w:r>
      <w:r>
        <w:t xml:space="preserve"> chiffré</w:t>
      </w:r>
      <w:r w:rsidR="006607CC">
        <w:t>s</w:t>
      </w:r>
      <w:r>
        <w:t xml:space="preserve"> possible</w:t>
      </w:r>
      <w:r w:rsidR="006607CC">
        <w:t>s</w:t>
      </w:r>
      <w:r>
        <w:t xml:space="preserve"> : </w:t>
      </w:r>
      <w:r w:rsidRPr="00791B97">
        <w:t>taux de parité homme/femme</w:t>
      </w:r>
      <w:r>
        <w:t>, taux d’emploi des personnes défavorisées…)</w:t>
      </w:r>
    </w:p>
    <w:p w14:paraId="36B092F6" w14:textId="77777777" w:rsidR="006607CC" w:rsidRDefault="006607CC" w:rsidP="006607CC"/>
    <w:p w14:paraId="64738215" w14:textId="77777777" w:rsidR="006607CC" w:rsidRDefault="006607CC" w:rsidP="006607CC"/>
    <w:p w14:paraId="64F4168A" w14:textId="1281A227" w:rsidR="00791B97" w:rsidRDefault="006607CC" w:rsidP="006607CC">
      <w:pPr>
        <w:numPr>
          <w:ilvl w:val="0"/>
          <w:numId w:val="17"/>
        </w:numPr>
        <w:ind w:left="426"/>
      </w:pPr>
      <w:r w:rsidRPr="00791B97">
        <w:t>Mesures</w:t>
      </w:r>
      <w:r w:rsidR="00791B97" w:rsidRPr="00791B97">
        <w:t xml:space="preserve"> </w:t>
      </w:r>
      <w:r>
        <w:t xml:space="preserve">en matière </w:t>
      </w:r>
      <w:r w:rsidRPr="00791B97">
        <w:t xml:space="preserve">de formation </w:t>
      </w:r>
      <w:r>
        <w:t>des personnels</w:t>
      </w:r>
      <w:r w:rsidRPr="00791B97">
        <w:t xml:space="preserve"> </w:t>
      </w:r>
      <w:r>
        <w:t>ou d</w:t>
      </w:r>
      <w:r w:rsidR="00791B97" w:rsidRPr="00791B97">
        <w:t>’intéressement</w:t>
      </w:r>
      <w:r w:rsidR="00791B97">
        <w:t xml:space="preserve"> et </w:t>
      </w:r>
      <w:r>
        <w:t>d</w:t>
      </w:r>
      <w:r w:rsidR="00791B97">
        <w:t>’évolution de carrière des personnels</w:t>
      </w:r>
      <w:r>
        <w:t xml:space="preserve"> (indicateurs chiffrés possibles :</w:t>
      </w:r>
      <w:r w:rsidR="00791B97">
        <w:t> </w:t>
      </w:r>
      <w:r>
        <w:t>taux de CDD/CDI, nombre de formations mises en place les 3 dernières années, taux de personnels formés…)</w:t>
      </w:r>
    </w:p>
    <w:p w14:paraId="22AC1158" w14:textId="77777777" w:rsidR="000151DF" w:rsidRDefault="000151DF" w:rsidP="004D4D55"/>
    <w:p w14:paraId="3E221C22" w14:textId="77777777" w:rsidR="000151DF" w:rsidRDefault="000151DF" w:rsidP="004D4D55"/>
    <w:p w14:paraId="3D9E22E9" w14:textId="77777777" w:rsidR="0065754E" w:rsidRDefault="008F1BF8" w:rsidP="008F1BF8">
      <w:pPr>
        <w:pStyle w:val="Titre1"/>
        <w:ind w:left="357" w:hanging="357"/>
      </w:pPr>
      <w:r>
        <w:lastRenderedPageBreak/>
        <w:t>Signature et engagement</w:t>
      </w:r>
    </w:p>
    <w:p w14:paraId="76AE2752" w14:textId="77777777" w:rsidR="00747011" w:rsidRPr="00747011" w:rsidRDefault="00747011" w:rsidP="00930D99">
      <w:r w:rsidRPr="00747011">
        <w:t>Je soussigné :</w:t>
      </w:r>
    </w:p>
    <w:p w14:paraId="12277D76" w14:textId="77777777" w:rsidR="00747011" w:rsidRPr="00747011" w:rsidRDefault="00747011" w:rsidP="00930D99"/>
    <w:p w14:paraId="1004D756" w14:textId="77777777" w:rsidR="00A27D25" w:rsidRDefault="00747011" w:rsidP="00930D99">
      <w:r w:rsidRPr="00747011">
        <w:t>Nom :</w:t>
      </w:r>
    </w:p>
    <w:p w14:paraId="24C5ABF3" w14:textId="77777777" w:rsidR="00A27D25" w:rsidRDefault="00747011" w:rsidP="00930D99">
      <w:r w:rsidRPr="00747011">
        <w:t>Prénom :</w:t>
      </w:r>
    </w:p>
    <w:p w14:paraId="4E625B79" w14:textId="77777777" w:rsidR="00747011" w:rsidRPr="00747011" w:rsidRDefault="00747011" w:rsidP="00930D99">
      <w:r w:rsidRPr="00747011">
        <w:t>Qualité :</w:t>
      </w:r>
    </w:p>
    <w:p w14:paraId="2E5C14C3" w14:textId="77777777" w:rsidR="00747011" w:rsidRPr="00747011" w:rsidRDefault="00747011" w:rsidP="00930D99">
      <w:r w:rsidRPr="00747011">
        <w:t xml:space="preserve">Société : </w:t>
      </w:r>
    </w:p>
    <w:p w14:paraId="1D955495" w14:textId="6B15812E" w:rsidR="00747011" w:rsidRPr="00747011" w:rsidRDefault="00747011" w:rsidP="00930D99">
      <w:r w:rsidRPr="00747011">
        <w:t xml:space="preserve">Certifie que, par le présent cadre de réponse technique, les produits </w:t>
      </w:r>
      <w:r w:rsidR="0062547A">
        <w:t xml:space="preserve">du BPU </w:t>
      </w:r>
      <w:r w:rsidRPr="00747011">
        <w:t>pour lesquels je présente une offre sont:</w:t>
      </w:r>
    </w:p>
    <w:p w14:paraId="04DAA682" w14:textId="77777777" w:rsidR="00747011" w:rsidRDefault="00747011" w:rsidP="00E9584D">
      <w:pPr>
        <w:numPr>
          <w:ilvl w:val="0"/>
          <w:numId w:val="3"/>
        </w:numPr>
        <w:tabs>
          <w:tab w:val="left" w:pos="426"/>
        </w:tabs>
        <w:ind w:left="426" w:hanging="426"/>
      </w:pPr>
      <w:r>
        <w:t>Conformes à la réglementation Européenne et Française</w:t>
      </w:r>
      <w:r w:rsidR="002C6778">
        <w:t>*</w:t>
      </w:r>
    </w:p>
    <w:p w14:paraId="53327C8D" w14:textId="77777777" w:rsidR="00770762" w:rsidRDefault="00770762" w:rsidP="00E9584D">
      <w:pPr>
        <w:numPr>
          <w:ilvl w:val="0"/>
          <w:numId w:val="3"/>
        </w:numPr>
        <w:tabs>
          <w:tab w:val="left" w:pos="426"/>
        </w:tabs>
        <w:ind w:left="426" w:hanging="426"/>
      </w:pPr>
      <w:r>
        <w:t>Exempts d’OGM (au sens de la réglementation Européenne)</w:t>
      </w:r>
      <w:r w:rsidR="002C6778">
        <w:t>*</w:t>
      </w:r>
    </w:p>
    <w:p w14:paraId="52E11752" w14:textId="77777777" w:rsidR="00770762" w:rsidRDefault="00770762" w:rsidP="00E9584D">
      <w:pPr>
        <w:numPr>
          <w:ilvl w:val="0"/>
          <w:numId w:val="3"/>
        </w:numPr>
        <w:tabs>
          <w:tab w:val="left" w:pos="426"/>
        </w:tabs>
        <w:ind w:left="426" w:hanging="426"/>
      </w:pPr>
      <w:r>
        <w:t>Exempts de produits ionisés</w:t>
      </w:r>
      <w:r w:rsidR="0025553F">
        <w:t>*</w:t>
      </w:r>
    </w:p>
    <w:p w14:paraId="2048866C" w14:textId="77777777" w:rsidR="00770762" w:rsidRDefault="00770762" w:rsidP="00E9584D">
      <w:pPr>
        <w:numPr>
          <w:ilvl w:val="0"/>
          <w:numId w:val="3"/>
        </w:numPr>
        <w:tabs>
          <w:tab w:val="left" w:pos="426"/>
        </w:tabs>
        <w:ind w:left="426" w:hanging="426"/>
      </w:pPr>
      <w:r>
        <w:t>Sont conformes aux appellations réglementaires et codes des usages professionnels</w:t>
      </w:r>
      <w:r w:rsidR="0025553F">
        <w:t>*</w:t>
      </w:r>
    </w:p>
    <w:p w14:paraId="1959AAB7" w14:textId="77777777" w:rsidR="00C93CFE" w:rsidRDefault="00C93CFE" w:rsidP="00E9584D">
      <w:pPr>
        <w:numPr>
          <w:ilvl w:val="0"/>
          <w:numId w:val="3"/>
        </w:numPr>
        <w:tabs>
          <w:tab w:val="left" w:pos="426"/>
        </w:tabs>
        <w:ind w:left="426" w:hanging="426"/>
      </w:pPr>
      <w:r>
        <w:t>Sont élaborés à partir de matières premières et selon des process de production permettant de garantir l’absence de porc ou produits à base de porc dans les spécialités culinaires définies comme telles</w:t>
      </w:r>
      <w:r w:rsidR="0025553F">
        <w:t>*</w:t>
      </w:r>
    </w:p>
    <w:p w14:paraId="1FF6DAEA" w14:textId="77777777" w:rsidR="00747011" w:rsidRDefault="00747011" w:rsidP="00E9584D">
      <w:pPr>
        <w:numPr>
          <w:ilvl w:val="0"/>
          <w:numId w:val="3"/>
        </w:numPr>
        <w:tabs>
          <w:tab w:val="left" w:pos="426"/>
        </w:tabs>
        <w:ind w:left="426" w:hanging="426"/>
      </w:pPr>
      <w:r w:rsidRPr="00747011">
        <w:t xml:space="preserve">Les produits indiqués comme tels, respectent les critères relatifs </w:t>
      </w:r>
      <w:r w:rsidR="00C93CFE">
        <w:t xml:space="preserve">aux </w:t>
      </w:r>
      <w:r>
        <w:t xml:space="preserve">labels et certifications </w:t>
      </w:r>
      <w:r w:rsidR="002C6778">
        <w:t>*</w:t>
      </w:r>
    </w:p>
    <w:p w14:paraId="5C3911D5" w14:textId="77777777" w:rsidR="006D53E0" w:rsidRPr="00747011" w:rsidRDefault="006D53E0" w:rsidP="00E9584D">
      <w:pPr>
        <w:numPr>
          <w:ilvl w:val="0"/>
          <w:numId w:val="3"/>
        </w:numPr>
        <w:tabs>
          <w:tab w:val="left" w:pos="426"/>
        </w:tabs>
        <w:ind w:left="426" w:hanging="426"/>
      </w:pPr>
      <w:r w:rsidRPr="006D53E0">
        <w:t xml:space="preserve">Je m’engage </w:t>
      </w:r>
      <w:r>
        <w:t xml:space="preserve">à </w:t>
      </w:r>
      <w:r w:rsidRPr="006D53E0">
        <w:t>fournir, sur simple demande</w:t>
      </w:r>
      <w:r>
        <w:t xml:space="preserve"> d</w:t>
      </w:r>
      <w:r w:rsidR="00326575">
        <w:t>u pouvoir adjudicateur</w:t>
      </w:r>
      <w:r w:rsidRPr="006D53E0">
        <w:t xml:space="preserve">, pour l’ensemble des produits au marché, les certificats de conformité des </w:t>
      </w:r>
      <w:r w:rsidR="00326575" w:rsidRPr="006D53E0">
        <w:t>conditionnements.</w:t>
      </w:r>
      <w:r w:rsidR="00326575">
        <w:t xml:space="preserve"> *</w:t>
      </w:r>
    </w:p>
    <w:p w14:paraId="146DF585" w14:textId="77777777" w:rsidR="00747011" w:rsidRPr="00747011" w:rsidRDefault="00747011" w:rsidP="00E9584D">
      <w:pPr>
        <w:numPr>
          <w:ilvl w:val="0"/>
          <w:numId w:val="3"/>
        </w:numPr>
        <w:tabs>
          <w:tab w:val="left" w:pos="426"/>
        </w:tabs>
        <w:ind w:left="426" w:hanging="426"/>
      </w:pPr>
      <w:bookmarkStart w:id="10" w:name="_Hlk107351197"/>
      <w:r w:rsidRPr="00747011">
        <w:t xml:space="preserve">Je m’engage à informer le pouvoir adjudicateur, sans délai, de tout changement de caractéristiques techniques ou d’origine des produits. </w:t>
      </w:r>
      <w:r w:rsidR="00326575">
        <w:t>Les fiches techniques actualisées seront transmises sans délai.</w:t>
      </w:r>
      <w:r w:rsidR="00326575" w:rsidRPr="00747011">
        <w:t xml:space="preserve"> *</w:t>
      </w:r>
    </w:p>
    <w:bookmarkEnd w:id="10"/>
    <w:p w14:paraId="59709A53" w14:textId="77777777" w:rsidR="00747011" w:rsidRPr="00747011" w:rsidRDefault="00747011" w:rsidP="00E9584D">
      <w:pPr>
        <w:numPr>
          <w:ilvl w:val="0"/>
          <w:numId w:val="3"/>
        </w:numPr>
        <w:tabs>
          <w:tab w:val="left" w:pos="426"/>
        </w:tabs>
        <w:ind w:left="426" w:hanging="426"/>
      </w:pPr>
      <w:r w:rsidRPr="00747011">
        <w:t>Je m’engage, durant toute la durée du marché, à me conformer à toutes les évolutions réglementaires liées à mon secteur d’activité. *</w:t>
      </w:r>
    </w:p>
    <w:p w14:paraId="4FDD4608" w14:textId="77777777" w:rsidR="00747011" w:rsidRPr="00747011" w:rsidRDefault="00747011" w:rsidP="00E9584D">
      <w:pPr>
        <w:numPr>
          <w:ilvl w:val="0"/>
          <w:numId w:val="3"/>
        </w:numPr>
        <w:tabs>
          <w:tab w:val="left" w:pos="426"/>
        </w:tabs>
        <w:ind w:left="426" w:hanging="426"/>
      </w:pPr>
      <w:r w:rsidRPr="00747011">
        <w:t xml:space="preserve">Je m’engage à transmettre, durant toute la durée du marché, toute actualisation des certificats et </w:t>
      </w:r>
      <w:r>
        <w:t>labels</w:t>
      </w:r>
      <w:r w:rsidR="005520D5">
        <w:t xml:space="preserve"> </w:t>
      </w:r>
      <w:r w:rsidRPr="00747011">
        <w:t>transmis lors de la consultation initiale. *</w:t>
      </w:r>
    </w:p>
    <w:p w14:paraId="76D47F9D" w14:textId="77777777" w:rsidR="00747011" w:rsidRPr="00747011" w:rsidRDefault="00747011" w:rsidP="00E9584D">
      <w:pPr>
        <w:numPr>
          <w:ilvl w:val="0"/>
          <w:numId w:val="3"/>
        </w:numPr>
        <w:tabs>
          <w:tab w:val="left" w:pos="426"/>
        </w:tabs>
        <w:ind w:left="426" w:hanging="426"/>
      </w:pPr>
      <w:r w:rsidRPr="00747011">
        <w:t xml:space="preserve">Je m’engage durant toute la durée du marché, à accepter, sur simple demande, les visites d’audit du pouvoir adjudicateur ou un de ses représentants, sur tous les sites de production des références du marché afin d’en vérifier la bonne </w:t>
      </w:r>
      <w:r w:rsidR="00965E7B" w:rsidRPr="00747011">
        <w:t>exécution.</w:t>
      </w:r>
      <w:r w:rsidR="00965E7B">
        <w:t xml:space="preserve"> *</w:t>
      </w:r>
    </w:p>
    <w:p w14:paraId="51309AA7" w14:textId="77777777" w:rsidR="00747011" w:rsidRPr="00747011" w:rsidRDefault="00747011" w:rsidP="00930D99">
      <w:r w:rsidRPr="00747011">
        <w:t xml:space="preserve">*cocher les cases pour indiquer votre accord. </w:t>
      </w:r>
    </w:p>
    <w:p w14:paraId="50A9D2CE" w14:textId="77777777" w:rsidR="00747011" w:rsidRPr="00747011" w:rsidRDefault="00747011" w:rsidP="00930D99">
      <w:r w:rsidRPr="00747011">
        <w:t>Toute case non cochée fera l’objet d’un courrier justificatif à annexer au CRT.</w:t>
      </w:r>
    </w:p>
    <w:p w14:paraId="1E091662" w14:textId="77777777" w:rsidR="00747011" w:rsidRPr="00A27D25" w:rsidRDefault="00747011" w:rsidP="00930D99">
      <w:r w:rsidRPr="00A27D25">
        <w:t xml:space="preserve">Le candidat </w:t>
      </w:r>
    </w:p>
    <w:p w14:paraId="5DAC7681" w14:textId="77777777" w:rsidR="00011EB6" w:rsidRPr="00A27D25" w:rsidRDefault="00747011" w:rsidP="00930D99">
      <w:r w:rsidRPr="00A27D25">
        <w:t>(</w:t>
      </w:r>
      <w:r w:rsidR="002B35FA" w:rsidRPr="00A27D25">
        <w:t>Représentant</w:t>
      </w:r>
      <w:r w:rsidRPr="00A27D25">
        <w:t xml:space="preserve"> habilité à signer le marché)</w:t>
      </w:r>
    </w:p>
    <w:p w14:paraId="3C4B28F3" w14:textId="77777777" w:rsidR="00A27D25" w:rsidRPr="00A27D25" w:rsidRDefault="00B82507" w:rsidP="00930D99">
      <w:r w:rsidRPr="00A27D25">
        <w:t xml:space="preserve">A                   </w:t>
      </w:r>
      <w:r w:rsidR="00737D80" w:rsidRPr="00A27D25">
        <w:t xml:space="preserve">             </w:t>
      </w:r>
      <w:r w:rsidRPr="00A27D25">
        <w:t xml:space="preserve">  , le      </w:t>
      </w:r>
      <w:r w:rsidR="00737D80" w:rsidRPr="00A27D25">
        <w:t xml:space="preserve">             </w:t>
      </w:r>
      <w:r w:rsidRPr="00A27D25">
        <w:t xml:space="preserve">         </w:t>
      </w:r>
    </w:p>
    <w:p w14:paraId="2A6ED64F" w14:textId="77777777" w:rsidR="00B82507" w:rsidRPr="00A27D25" w:rsidRDefault="00A27D25" w:rsidP="00930D99">
      <w:r w:rsidRPr="00A27D25">
        <w:t xml:space="preserve">Signature du </w:t>
      </w:r>
      <w:r w:rsidR="00B82507" w:rsidRPr="00A27D25">
        <w:t xml:space="preserve">représentant habilité pour signer </w:t>
      </w:r>
      <w:r w:rsidR="003A4A4A" w:rsidRPr="00A27D25">
        <w:t>l’accord cadre</w:t>
      </w:r>
    </w:p>
    <w:sectPr w:rsidR="00B82507" w:rsidRPr="00A27D25" w:rsidSect="008C40E6">
      <w:footerReference w:type="default" r:id="rId13"/>
      <w:footnotePr>
        <w:numRestart w:val="eachPage"/>
      </w:footnotePr>
      <w:pgSz w:w="11907" w:h="16840" w:code="9"/>
      <w:pgMar w:top="851" w:right="1134" w:bottom="851" w:left="1134" w:header="510" w:footer="51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FDC84" w14:textId="77777777" w:rsidR="00AD7CBC" w:rsidRDefault="00AD7CBC" w:rsidP="00930D99">
      <w:r>
        <w:separator/>
      </w:r>
    </w:p>
  </w:endnote>
  <w:endnote w:type="continuationSeparator" w:id="0">
    <w:p w14:paraId="456664B7" w14:textId="77777777" w:rsidR="00AD7CBC" w:rsidRDefault="00AD7CBC" w:rsidP="00930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Univers (WN)">
    <w:altName w:val="Times New Roman"/>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779DB" w14:textId="77777777" w:rsidR="00152733" w:rsidRDefault="00152733" w:rsidP="00D6643D">
    <w:pPr>
      <w:pBdr>
        <w:bottom w:val="single" w:sz="4" w:space="1" w:color="auto"/>
      </w:pBdr>
    </w:pPr>
  </w:p>
  <w:p w14:paraId="19FA9BFB" w14:textId="0546610F" w:rsidR="001C4344" w:rsidRPr="00152733" w:rsidRDefault="00D6643D" w:rsidP="003E0E99">
    <w:pPr>
      <w:pStyle w:val="Pieddepage"/>
      <w:tabs>
        <w:tab w:val="clear" w:pos="9072"/>
        <w:tab w:val="right" w:pos="9639"/>
      </w:tabs>
    </w:pPr>
    <w:r>
      <w:t>Cadre de réponses techniques au marché L26BOISSON</w:t>
    </w:r>
    <w:r>
      <w:tab/>
      <w:t>page</w:t>
    </w:r>
    <w:r>
      <w:fldChar w:fldCharType="begin"/>
    </w:r>
    <w:r>
      <w:instrText xml:space="preserve"> PAGE  \* Arabic  \* MERGEFORMAT </w:instrText>
    </w:r>
    <w:r>
      <w:fldChar w:fldCharType="separate"/>
    </w:r>
    <w:r>
      <w:rPr>
        <w:noProof/>
      </w:rPr>
      <w:t>1</w:t>
    </w:r>
    <w:r>
      <w:fldChar w:fldCharType="end"/>
    </w:r>
    <w:r>
      <w:t>/</w:t>
    </w:r>
    <w:fldSimple w:instr=" NUMPAGES  \* Arabic  \* MERGEFORMAT ">
      <w:r>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98C26" w14:textId="77777777" w:rsidR="00AD7CBC" w:rsidRDefault="00AD7CBC" w:rsidP="00930D99">
      <w:r>
        <w:separator/>
      </w:r>
    </w:p>
  </w:footnote>
  <w:footnote w:type="continuationSeparator" w:id="0">
    <w:p w14:paraId="22CAA7C2" w14:textId="77777777" w:rsidR="00AD7CBC" w:rsidRDefault="00AD7CBC" w:rsidP="00930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A368B"/>
    <w:multiLevelType w:val="hybridMultilevel"/>
    <w:tmpl w:val="47003400"/>
    <w:lvl w:ilvl="0" w:tplc="BA12BC2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FF67BB8"/>
    <w:multiLevelType w:val="hybridMultilevel"/>
    <w:tmpl w:val="0E8690F8"/>
    <w:lvl w:ilvl="0" w:tplc="040C000F">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2" w15:restartNumberingAfterBreak="0">
    <w:nsid w:val="11CA2F32"/>
    <w:multiLevelType w:val="hybridMultilevel"/>
    <w:tmpl w:val="B7DC0434"/>
    <w:lvl w:ilvl="0" w:tplc="BA12BC2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3316269"/>
    <w:multiLevelType w:val="hybridMultilevel"/>
    <w:tmpl w:val="48EE440C"/>
    <w:lvl w:ilvl="0" w:tplc="BA12BC2C">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6B84EDF"/>
    <w:multiLevelType w:val="hybridMultilevel"/>
    <w:tmpl w:val="32381552"/>
    <w:lvl w:ilvl="0" w:tplc="ADCC159C">
      <w:start w:val="1"/>
      <w:numFmt w:val="decimal"/>
      <w:lvlText w:val="%1."/>
      <w:lvlJc w:val="left"/>
      <w:pPr>
        <w:ind w:left="720" w:hanging="360"/>
      </w:pPr>
      <w:rPr>
        <w:rFonts w:ascii="Arial" w:eastAsia="Times New Roman" w:hAnsi="Arial" w:cs="Aria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B1105EE"/>
    <w:multiLevelType w:val="hybridMultilevel"/>
    <w:tmpl w:val="7F988902"/>
    <w:lvl w:ilvl="0" w:tplc="97529374">
      <w:start w:val="1"/>
      <w:numFmt w:val="decimal"/>
      <w:lvlText w:val="%1."/>
      <w:lvlJc w:val="left"/>
      <w:pPr>
        <w:ind w:left="720" w:hanging="360"/>
      </w:pPr>
      <w:rPr>
        <w:rFonts w:ascii="Arial" w:eastAsia="Times New Roman" w:hAnsi="Arial" w:cs="Arial"/>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6D501C1"/>
    <w:multiLevelType w:val="hybridMultilevel"/>
    <w:tmpl w:val="F18634CC"/>
    <w:lvl w:ilvl="0" w:tplc="115C60D2">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9431E1"/>
    <w:multiLevelType w:val="hybridMultilevel"/>
    <w:tmpl w:val="5B54FEF4"/>
    <w:lvl w:ilvl="0" w:tplc="D090A33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4D465E"/>
    <w:multiLevelType w:val="multilevel"/>
    <w:tmpl w:val="6E0AD192"/>
    <w:styleLink w:val="Style3"/>
    <w:lvl w:ilvl="0">
      <w:start w:val="1"/>
      <w:numFmt w:val="decimal"/>
      <w:suff w:val="space"/>
      <w:lvlText w:val="%1."/>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7566B77"/>
    <w:multiLevelType w:val="multilevel"/>
    <w:tmpl w:val="739EE522"/>
    <w:lvl w:ilvl="0">
      <w:start w:val="1"/>
      <w:numFmt w:val="decimal"/>
      <w:pStyle w:val="Style2"/>
      <w:lvlText w:val="Article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E526844"/>
    <w:multiLevelType w:val="multilevel"/>
    <w:tmpl w:val="B43A9828"/>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54310159">
    <w:abstractNumId w:val="7"/>
  </w:num>
  <w:num w:numId="2" w16cid:durableId="1991860886">
    <w:abstractNumId w:val="2"/>
  </w:num>
  <w:num w:numId="3" w16cid:durableId="632247029">
    <w:abstractNumId w:val="6"/>
  </w:num>
  <w:num w:numId="4" w16cid:durableId="1337146519">
    <w:abstractNumId w:val="9"/>
  </w:num>
  <w:num w:numId="5" w16cid:durableId="689916189">
    <w:abstractNumId w:val="10"/>
  </w:num>
  <w:num w:numId="6" w16cid:durableId="1634288289">
    <w:abstractNumId w:val="5"/>
  </w:num>
  <w:num w:numId="7" w16cid:durableId="992298660">
    <w:abstractNumId w:val="8"/>
  </w:num>
  <w:num w:numId="8" w16cid:durableId="108859606">
    <w:abstractNumId w:val="1"/>
  </w:num>
  <w:num w:numId="9" w16cid:durableId="1739860881">
    <w:abstractNumId w:val="10"/>
  </w:num>
  <w:num w:numId="10" w16cid:durableId="1389962141">
    <w:abstractNumId w:val="10"/>
  </w:num>
  <w:num w:numId="11" w16cid:durableId="579943488">
    <w:abstractNumId w:val="10"/>
  </w:num>
  <w:num w:numId="12" w16cid:durableId="1112700912">
    <w:abstractNumId w:val="4"/>
  </w:num>
  <w:num w:numId="13" w16cid:durableId="2044479622">
    <w:abstractNumId w:val="0"/>
  </w:num>
  <w:num w:numId="14" w16cid:durableId="489447262">
    <w:abstractNumId w:val="10"/>
  </w:num>
  <w:num w:numId="15" w16cid:durableId="359246">
    <w:abstractNumId w:val="10"/>
  </w:num>
  <w:num w:numId="16" w16cid:durableId="822745579">
    <w:abstractNumId w:val="10"/>
  </w:num>
  <w:num w:numId="17" w16cid:durableId="195632522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42D90"/>
    <w:rsid w:val="00000E88"/>
    <w:rsid w:val="00000FAD"/>
    <w:rsid w:val="00001FA1"/>
    <w:rsid w:val="0000237F"/>
    <w:rsid w:val="00002729"/>
    <w:rsid w:val="0000500C"/>
    <w:rsid w:val="000057B1"/>
    <w:rsid w:val="000118A4"/>
    <w:rsid w:val="00011EB6"/>
    <w:rsid w:val="000151DF"/>
    <w:rsid w:val="000157AC"/>
    <w:rsid w:val="00016E4D"/>
    <w:rsid w:val="00016FF0"/>
    <w:rsid w:val="00017759"/>
    <w:rsid w:val="00020661"/>
    <w:rsid w:val="000208BF"/>
    <w:rsid w:val="0002123C"/>
    <w:rsid w:val="00021CCE"/>
    <w:rsid w:val="00027A71"/>
    <w:rsid w:val="00033EBE"/>
    <w:rsid w:val="000361E5"/>
    <w:rsid w:val="0003656D"/>
    <w:rsid w:val="00037E94"/>
    <w:rsid w:val="00041D4C"/>
    <w:rsid w:val="00043543"/>
    <w:rsid w:val="0004580F"/>
    <w:rsid w:val="00047209"/>
    <w:rsid w:val="00050E14"/>
    <w:rsid w:val="000538E8"/>
    <w:rsid w:val="00054506"/>
    <w:rsid w:val="00055ECD"/>
    <w:rsid w:val="000578F5"/>
    <w:rsid w:val="00061F86"/>
    <w:rsid w:val="00063EA0"/>
    <w:rsid w:val="0006439C"/>
    <w:rsid w:val="00070D29"/>
    <w:rsid w:val="00071B5B"/>
    <w:rsid w:val="00082482"/>
    <w:rsid w:val="00085C0F"/>
    <w:rsid w:val="00093104"/>
    <w:rsid w:val="000A0F1A"/>
    <w:rsid w:val="000A1803"/>
    <w:rsid w:val="000A4DA0"/>
    <w:rsid w:val="000B1BC2"/>
    <w:rsid w:val="000B30E0"/>
    <w:rsid w:val="000B46BC"/>
    <w:rsid w:val="000B4BB2"/>
    <w:rsid w:val="000B5860"/>
    <w:rsid w:val="000B5F73"/>
    <w:rsid w:val="000C1C59"/>
    <w:rsid w:val="000C3E86"/>
    <w:rsid w:val="000C6F00"/>
    <w:rsid w:val="000C796F"/>
    <w:rsid w:val="000D0414"/>
    <w:rsid w:val="000D0DD4"/>
    <w:rsid w:val="000D377B"/>
    <w:rsid w:val="000D3EBF"/>
    <w:rsid w:val="000D6FBC"/>
    <w:rsid w:val="000E01C7"/>
    <w:rsid w:val="000E02FE"/>
    <w:rsid w:val="000E04A0"/>
    <w:rsid w:val="000E5115"/>
    <w:rsid w:val="000E70C9"/>
    <w:rsid w:val="000F4A1E"/>
    <w:rsid w:val="000F603C"/>
    <w:rsid w:val="00101440"/>
    <w:rsid w:val="001112BD"/>
    <w:rsid w:val="00111F9E"/>
    <w:rsid w:val="00111FC7"/>
    <w:rsid w:val="00112AA8"/>
    <w:rsid w:val="001174EA"/>
    <w:rsid w:val="00122678"/>
    <w:rsid w:val="001237C3"/>
    <w:rsid w:val="00123D4C"/>
    <w:rsid w:val="001279FB"/>
    <w:rsid w:val="00135B2B"/>
    <w:rsid w:val="001405F1"/>
    <w:rsid w:val="00141038"/>
    <w:rsid w:val="00142AE0"/>
    <w:rsid w:val="00144C9E"/>
    <w:rsid w:val="00147323"/>
    <w:rsid w:val="00151190"/>
    <w:rsid w:val="00151F60"/>
    <w:rsid w:val="00152733"/>
    <w:rsid w:val="001534DB"/>
    <w:rsid w:val="00154426"/>
    <w:rsid w:val="00154F33"/>
    <w:rsid w:val="001566F5"/>
    <w:rsid w:val="00160235"/>
    <w:rsid w:val="00160EDF"/>
    <w:rsid w:val="00160F67"/>
    <w:rsid w:val="001614C7"/>
    <w:rsid w:val="00166E0B"/>
    <w:rsid w:val="00172D20"/>
    <w:rsid w:val="0017374F"/>
    <w:rsid w:val="00174B41"/>
    <w:rsid w:val="001756D8"/>
    <w:rsid w:val="00177F54"/>
    <w:rsid w:val="001817B2"/>
    <w:rsid w:val="00182202"/>
    <w:rsid w:val="00182C8F"/>
    <w:rsid w:val="00185DCD"/>
    <w:rsid w:val="001969BD"/>
    <w:rsid w:val="00197C07"/>
    <w:rsid w:val="001A0F7B"/>
    <w:rsid w:val="001A4462"/>
    <w:rsid w:val="001A7119"/>
    <w:rsid w:val="001A7BD1"/>
    <w:rsid w:val="001B0BDA"/>
    <w:rsid w:val="001B3F15"/>
    <w:rsid w:val="001B60FC"/>
    <w:rsid w:val="001B6468"/>
    <w:rsid w:val="001B666E"/>
    <w:rsid w:val="001B6D08"/>
    <w:rsid w:val="001C0894"/>
    <w:rsid w:val="001C1510"/>
    <w:rsid w:val="001C4344"/>
    <w:rsid w:val="001C45AB"/>
    <w:rsid w:val="001C4DF2"/>
    <w:rsid w:val="001C5AB1"/>
    <w:rsid w:val="001C62FF"/>
    <w:rsid w:val="001C76B8"/>
    <w:rsid w:val="001D1028"/>
    <w:rsid w:val="001D1E91"/>
    <w:rsid w:val="001D237D"/>
    <w:rsid w:val="001D3A6E"/>
    <w:rsid w:val="001D3F99"/>
    <w:rsid w:val="001D76BD"/>
    <w:rsid w:val="001E1DBA"/>
    <w:rsid w:val="001E5E5F"/>
    <w:rsid w:val="001F3382"/>
    <w:rsid w:val="001F4807"/>
    <w:rsid w:val="001F4D78"/>
    <w:rsid w:val="001F7846"/>
    <w:rsid w:val="00200835"/>
    <w:rsid w:val="0020113C"/>
    <w:rsid w:val="002021ED"/>
    <w:rsid w:val="002023D8"/>
    <w:rsid w:val="002042AB"/>
    <w:rsid w:val="00205A2A"/>
    <w:rsid w:val="002062DF"/>
    <w:rsid w:val="00206862"/>
    <w:rsid w:val="0021171C"/>
    <w:rsid w:val="00217914"/>
    <w:rsid w:val="00221B89"/>
    <w:rsid w:val="00222488"/>
    <w:rsid w:val="0023039C"/>
    <w:rsid w:val="00231D0C"/>
    <w:rsid w:val="00232A83"/>
    <w:rsid w:val="00234882"/>
    <w:rsid w:val="0023681A"/>
    <w:rsid w:val="002402F7"/>
    <w:rsid w:val="00240312"/>
    <w:rsid w:val="00241106"/>
    <w:rsid w:val="00241474"/>
    <w:rsid w:val="002435B7"/>
    <w:rsid w:val="00250880"/>
    <w:rsid w:val="002515F5"/>
    <w:rsid w:val="002517EB"/>
    <w:rsid w:val="00251A65"/>
    <w:rsid w:val="002551A0"/>
    <w:rsid w:val="0025553F"/>
    <w:rsid w:val="00256BE7"/>
    <w:rsid w:val="00257F51"/>
    <w:rsid w:val="00260EE5"/>
    <w:rsid w:val="0026310A"/>
    <w:rsid w:val="00266D8E"/>
    <w:rsid w:val="00273060"/>
    <w:rsid w:val="00280E52"/>
    <w:rsid w:val="0028193F"/>
    <w:rsid w:val="00287578"/>
    <w:rsid w:val="00290A84"/>
    <w:rsid w:val="002956D8"/>
    <w:rsid w:val="00296380"/>
    <w:rsid w:val="002A59E3"/>
    <w:rsid w:val="002A7C6F"/>
    <w:rsid w:val="002B113C"/>
    <w:rsid w:val="002B35FA"/>
    <w:rsid w:val="002B59C8"/>
    <w:rsid w:val="002B70BA"/>
    <w:rsid w:val="002C08F5"/>
    <w:rsid w:val="002C2CA8"/>
    <w:rsid w:val="002C59DB"/>
    <w:rsid w:val="002C6778"/>
    <w:rsid w:val="002D3A48"/>
    <w:rsid w:val="002D4E1C"/>
    <w:rsid w:val="002D5CB8"/>
    <w:rsid w:val="002E1279"/>
    <w:rsid w:val="002E6091"/>
    <w:rsid w:val="002F18B0"/>
    <w:rsid w:val="002F63C4"/>
    <w:rsid w:val="00306B0F"/>
    <w:rsid w:val="00307155"/>
    <w:rsid w:val="0031449F"/>
    <w:rsid w:val="00324AEE"/>
    <w:rsid w:val="00326575"/>
    <w:rsid w:val="003273D9"/>
    <w:rsid w:val="003328ED"/>
    <w:rsid w:val="00332FED"/>
    <w:rsid w:val="00337529"/>
    <w:rsid w:val="003419F6"/>
    <w:rsid w:val="003425E4"/>
    <w:rsid w:val="00342B34"/>
    <w:rsid w:val="003455C7"/>
    <w:rsid w:val="00345C1F"/>
    <w:rsid w:val="00353EE7"/>
    <w:rsid w:val="00354F1A"/>
    <w:rsid w:val="003609BC"/>
    <w:rsid w:val="00363560"/>
    <w:rsid w:val="003646F9"/>
    <w:rsid w:val="00364E2B"/>
    <w:rsid w:val="003665D9"/>
    <w:rsid w:val="0036715A"/>
    <w:rsid w:val="00367CC4"/>
    <w:rsid w:val="00371D28"/>
    <w:rsid w:val="00374D6B"/>
    <w:rsid w:val="00374E6D"/>
    <w:rsid w:val="00374F06"/>
    <w:rsid w:val="003817F4"/>
    <w:rsid w:val="00381C20"/>
    <w:rsid w:val="003822B0"/>
    <w:rsid w:val="003836A3"/>
    <w:rsid w:val="00383B97"/>
    <w:rsid w:val="0038599C"/>
    <w:rsid w:val="00391393"/>
    <w:rsid w:val="00396316"/>
    <w:rsid w:val="003966B9"/>
    <w:rsid w:val="0039685B"/>
    <w:rsid w:val="003A4A4A"/>
    <w:rsid w:val="003A5D19"/>
    <w:rsid w:val="003B43D9"/>
    <w:rsid w:val="003C2FD2"/>
    <w:rsid w:val="003C53F4"/>
    <w:rsid w:val="003C55B4"/>
    <w:rsid w:val="003C5BCD"/>
    <w:rsid w:val="003C60A1"/>
    <w:rsid w:val="003C6D35"/>
    <w:rsid w:val="003C7344"/>
    <w:rsid w:val="003D268D"/>
    <w:rsid w:val="003D31D4"/>
    <w:rsid w:val="003D32A3"/>
    <w:rsid w:val="003D407D"/>
    <w:rsid w:val="003D5A0A"/>
    <w:rsid w:val="003E0A25"/>
    <w:rsid w:val="003E0E99"/>
    <w:rsid w:val="003E4DB5"/>
    <w:rsid w:val="003E735B"/>
    <w:rsid w:val="003E7C12"/>
    <w:rsid w:val="003F0349"/>
    <w:rsid w:val="003F349F"/>
    <w:rsid w:val="003F3D82"/>
    <w:rsid w:val="003F4C7A"/>
    <w:rsid w:val="003F4C8D"/>
    <w:rsid w:val="003F576E"/>
    <w:rsid w:val="00400EBC"/>
    <w:rsid w:val="00412B5F"/>
    <w:rsid w:val="00415635"/>
    <w:rsid w:val="004158C6"/>
    <w:rsid w:val="00417086"/>
    <w:rsid w:val="00421655"/>
    <w:rsid w:val="00422AC0"/>
    <w:rsid w:val="004249C4"/>
    <w:rsid w:val="00425012"/>
    <w:rsid w:val="0042507A"/>
    <w:rsid w:val="004263C3"/>
    <w:rsid w:val="004268E0"/>
    <w:rsid w:val="004277FF"/>
    <w:rsid w:val="00433722"/>
    <w:rsid w:val="00433864"/>
    <w:rsid w:val="00434883"/>
    <w:rsid w:val="00435338"/>
    <w:rsid w:val="004363FE"/>
    <w:rsid w:val="004367FD"/>
    <w:rsid w:val="004427A5"/>
    <w:rsid w:val="0044334B"/>
    <w:rsid w:val="00444FA1"/>
    <w:rsid w:val="0044565D"/>
    <w:rsid w:val="00450046"/>
    <w:rsid w:val="0045315A"/>
    <w:rsid w:val="004532B0"/>
    <w:rsid w:val="00453B6D"/>
    <w:rsid w:val="00453F08"/>
    <w:rsid w:val="00460D13"/>
    <w:rsid w:val="00461A1B"/>
    <w:rsid w:val="0046276E"/>
    <w:rsid w:val="004638FA"/>
    <w:rsid w:val="00463C15"/>
    <w:rsid w:val="00465082"/>
    <w:rsid w:val="004655DC"/>
    <w:rsid w:val="004661C5"/>
    <w:rsid w:val="00467505"/>
    <w:rsid w:val="004768E2"/>
    <w:rsid w:val="00476B94"/>
    <w:rsid w:val="00476DCD"/>
    <w:rsid w:val="00480DAD"/>
    <w:rsid w:val="00483129"/>
    <w:rsid w:val="0048593A"/>
    <w:rsid w:val="00486279"/>
    <w:rsid w:val="00487FD8"/>
    <w:rsid w:val="00490138"/>
    <w:rsid w:val="004973FA"/>
    <w:rsid w:val="004979E8"/>
    <w:rsid w:val="004A4EDE"/>
    <w:rsid w:val="004B13D1"/>
    <w:rsid w:val="004C0318"/>
    <w:rsid w:val="004C0EDE"/>
    <w:rsid w:val="004C3005"/>
    <w:rsid w:val="004C4442"/>
    <w:rsid w:val="004C4D0C"/>
    <w:rsid w:val="004C7F5B"/>
    <w:rsid w:val="004D101C"/>
    <w:rsid w:val="004D2BEF"/>
    <w:rsid w:val="004D4D55"/>
    <w:rsid w:val="004D6D98"/>
    <w:rsid w:val="004E0276"/>
    <w:rsid w:val="004E05B8"/>
    <w:rsid w:val="004E33CB"/>
    <w:rsid w:val="004E68CA"/>
    <w:rsid w:val="004E7F7E"/>
    <w:rsid w:val="004F624F"/>
    <w:rsid w:val="004F73E9"/>
    <w:rsid w:val="00503AD6"/>
    <w:rsid w:val="00504529"/>
    <w:rsid w:val="00505761"/>
    <w:rsid w:val="005064A2"/>
    <w:rsid w:val="00507F9D"/>
    <w:rsid w:val="00510755"/>
    <w:rsid w:val="005135D5"/>
    <w:rsid w:val="00514056"/>
    <w:rsid w:val="00514DCC"/>
    <w:rsid w:val="00516418"/>
    <w:rsid w:val="00520793"/>
    <w:rsid w:val="00525A00"/>
    <w:rsid w:val="0052628B"/>
    <w:rsid w:val="00527FA8"/>
    <w:rsid w:val="0053105D"/>
    <w:rsid w:val="005336CE"/>
    <w:rsid w:val="005358CD"/>
    <w:rsid w:val="00536736"/>
    <w:rsid w:val="00540125"/>
    <w:rsid w:val="00540656"/>
    <w:rsid w:val="00540B1F"/>
    <w:rsid w:val="00540B6E"/>
    <w:rsid w:val="00542266"/>
    <w:rsid w:val="00543578"/>
    <w:rsid w:val="00543B03"/>
    <w:rsid w:val="00547249"/>
    <w:rsid w:val="0055051C"/>
    <w:rsid w:val="005520D5"/>
    <w:rsid w:val="00552F1E"/>
    <w:rsid w:val="00555FB9"/>
    <w:rsid w:val="00561984"/>
    <w:rsid w:val="00562A0B"/>
    <w:rsid w:val="0056417B"/>
    <w:rsid w:val="00567963"/>
    <w:rsid w:val="00571C89"/>
    <w:rsid w:val="00573D8D"/>
    <w:rsid w:val="005741C3"/>
    <w:rsid w:val="0057456A"/>
    <w:rsid w:val="00574976"/>
    <w:rsid w:val="00574980"/>
    <w:rsid w:val="00575058"/>
    <w:rsid w:val="0057520B"/>
    <w:rsid w:val="005763AD"/>
    <w:rsid w:val="00576CD9"/>
    <w:rsid w:val="005813BC"/>
    <w:rsid w:val="0058262B"/>
    <w:rsid w:val="00582FA3"/>
    <w:rsid w:val="00587478"/>
    <w:rsid w:val="00587E79"/>
    <w:rsid w:val="00591A95"/>
    <w:rsid w:val="00593803"/>
    <w:rsid w:val="00594FB8"/>
    <w:rsid w:val="00595778"/>
    <w:rsid w:val="005965A2"/>
    <w:rsid w:val="005A49C9"/>
    <w:rsid w:val="005B1292"/>
    <w:rsid w:val="005B40A7"/>
    <w:rsid w:val="005B5779"/>
    <w:rsid w:val="005B6E87"/>
    <w:rsid w:val="005C02C9"/>
    <w:rsid w:val="005C3E70"/>
    <w:rsid w:val="005C7757"/>
    <w:rsid w:val="005D583C"/>
    <w:rsid w:val="005D59F6"/>
    <w:rsid w:val="005D66CD"/>
    <w:rsid w:val="005D744E"/>
    <w:rsid w:val="005E1C77"/>
    <w:rsid w:val="005E73CA"/>
    <w:rsid w:val="005E7DA9"/>
    <w:rsid w:val="005F034A"/>
    <w:rsid w:val="005F18FF"/>
    <w:rsid w:val="005F3A3F"/>
    <w:rsid w:val="005F3A43"/>
    <w:rsid w:val="005F48E8"/>
    <w:rsid w:val="005F5541"/>
    <w:rsid w:val="005F5758"/>
    <w:rsid w:val="005F7C0B"/>
    <w:rsid w:val="00606592"/>
    <w:rsid w:val="0061009E"/>
    <w:rsid w:val="00613436"/>
    <w:rsid w:val="00614E49"/>
    <w:rsid w:val="006155D7"/>
    <w:rsid w:val="00623520"/>
    <w:rsid w:val="0062547A"/>
    <w:rsid w:val="00632A69"/>
    <w:rsid w:val="006333B7"/>
    <w:rsid w:val="00633EC3"/>
    <w:rsid w:val="006357AA"/>
    <w:rsid w:val="00636666"/>
    <w:rsid w:val="00637DA0"/>
    <w:rsid w:val="00642B00"/>
    <w:rsid w:val="00642C78"/>
    <w:rsid w:val="0064662E"/>
    <w:rsid w:val="00647A98"/>
    <w:rsid w:val="0065065D"/>
    <w:rsid w:val="00651E9F"/>
    <w:rsid w:val="006560DF"/>
    <w:rsid w:val="0065754E"/>
    <w:rsid w:val="006607CC"/>
    <w:rsid w:val="006609D4"/>
    <w:rsid w:val="00663E5A"/>
    <w:rsid w:val="00665098"/>
    <w:rsid w:val="006726BE"/>
    <w:rsid w:val="00673B4F"/>
    <w:rsid w:val="00673BBA"/>
    <w:rsid w:val="00675196"/>
    <w:rsid w:val="00676C10"/>
    <w:rsid w:val="0068005A"/>
    <w:rsid w:val="00681905"/>
    <w:rsid w:val="00682BB5"/>
    <w:rsid w:val="0068489C"/>
    <w:rsid w:val="00685178"/>
    <w:rsid w:val="006933ED"/>
    <w:rsid w:val="00693614"/>
    <w:rsid w:val="006969EA"/>
    <w:rsid w:val="006A1D76"/>
    <w:rsid w:val="006A2906"/>
    <w:rsid w:val="006A29E6"/>
    <w:rsid w:val="006A2FCD"/>
    <w:rsid w:val="006A336C"/>
    <w:rsid w:val="006A3FD5"/>
    <w:rsid w:val="006A4A2F"/>
    <w:rsid w:val="006A4FB3"/>
    <w:rsid w:val="006B68F7"/>
    <w:rsid w:val="006B68FE"/>
    <w:rsid w:val="006C03ED"/>
    <w:rsid w:val="006C3424"/>
    <w:rsid w:val="006C495E"/>
    <w:rsid w:val="006C5DE1"/>
    <w:rsid w:val="006C74E9"/>
    <w:rsid w:val="006D53E0"/>
    <w:rsid w:val="006D74DA"/>
    <w:rsid w:val="006E301B"/>
    <w:rsid w:val="006E3C3A"/>
    <w:rsid w:val="006E451B"/>
    <w:rsid w:val="006E459A"/>
    <w:rsid w:val="006F32AE"/>
    <w:rsid w:val="006F3A28"/>
    <w:rsid w:val="006F3FDB"/>
    <w:rsid w:val="006F4F69"/>
    <w:rsid w:val="006F5BA9"/>
    <w:rsid w:val="006F78E6"/>
    <w:rsid w:val="006F7CC7"/>
    <w:rsid w:val="0070132B"/>
    <w:rsid w:val="00701D54"/>
    <w:rsid w:val="007039F0"/>
    <w:rsid w:val="007047DD"/>
    <w:rsid w:val="007073A4"/>
    <w:rsid w:val="0070750A"/>
    <w:rsid w:val="007125C8"/>
    <w:rsid w:val="00713C96"/>
    <w:rsid w:val="00714DF3"/>
    <w:rsid w:val="00715E80"/>
    <w:rsid w:val="007173C4"/>
    <w:rsid w:val="00717868"/>
    <w:rsid w:val="00720350"/>
    <w:rsid w:val="007229C0"/>
    <w:rsid w:val="007232FC"/>
    <w:rsid w:val="0072662D"/>
    <w:rsid w:val="00727640"/>
    <w:rsid w:val="0072777F"/>
    <w:rsid w:val="007278B4"/>
    <w:rsid w:val="0073058C"/>
    <w:rsid w:val="007331DF"/>
    <w:rsid w:val="00736020"/>
    <w:rsid w:val="00737BD4"/>
    <w:rsid w:val="00737D80"/>
    <w:rsid w:val="007424E1"/>
    <w:rsid w:val="00745A30"/>
    <w:rsid w:val="00747011"/>
    <w:rsid w:val="00750049"/>
    <w:rsid w:val="00753182"/>
    <w:rsid w:val="00753317"/>
    <w:rsid w:val="00754835"/>
    <w:rsid w:val="00756C44"/>
    <w:rsid w:val="00757EC2"/>
    <w:rsid w:val="007606E6"/>
    <w:rsid w:val="00760930"/>
    <w:rsid w:val="007646B5"/>
    <w:rsid w:val="007704B0"/>
    <w:rsid w:val="00770762"/>
    <w:rsid w:val="00771EB7"/>
    <w:rsid w:val="0077211D"/>
    <w:rsid w:val="00772D1E"/>
    <w:rsid w:val="00777600"/>
    <w:rsid w:val="0078173B"/>
    <w:rsid w:val="00782F38"/>
    <w:rsid w:val="007859CC"/>
    <w:rsid w:val="00785D04"/>
    <w:rsid w:val="00786BC0"/>
    <w:rsid w:val="00791B97"/>
    <w:rsid w:val="00792448"/>
    <w:rsid w:val="007A158B"/>
    <w:rsid w:val="007A1B58"/>
    <w:rsid w:val="007A307D"/>
    <w:rsid w:val="007A6255"/>
    <w:rsid w:val="007A6428"/>
    <w:rsid w:val="007A7CE4"/>
    <w:rsid w:val="007B1E99"/>
    <w:rsid w:val="007B638B"/>
    <w:rsid w:val="007C40FC"/>
    <w:rsid w:val="007C5863"/>
    <w:rsid w:val="007D0441"/>
    <w:rsid w:val="007D6B0C"/>
    <w:rsid w:val="007E07E9"/>
    <w:rsid w:val="007F1B06"/>
    <w:rsid w:val="007F3EAB"/>
    <w:rsid w:val="007F3F79"/>
    <w:rsid w:val="007F528B"/>
    <w:rsid w:val="007F556E"/>
    <w:rsid w:val="0080045C"/>
    <w:rsid w:val="00802F2B"/>
    <w:rsid w:val="008032DC"/>
    <w:rsid w:val="0080500B"/>
    <w:rsid w:val="008115FB"/>
    <w:rsid w:val="00811AC6"/>
    <w:rsid w:val="00811EEC"/>
    <w:rsid w:val="00813A89"/>
    <w:rsid w:val="00816074"/>
    <w:rsid w:val="00821A63"/>
    <w:rsid w:val="00823BA8"/>
    <w:rsid w:val="00823CC5"/>
    <w:rsid w:val="008270C0"/>
    <w:rsid w:val="00827A0A"/>
    <w:rsid w:val="00830E35"/>
    <w:rsid w:val="00832C61"/>
    <w:rsid w:val="0083486B"/>
    <w:rsid w:val="0084041F"/>
    <w:rsid w:val="00841E0C"/>
    <w:rsid w:val="00842CB7"/>
    <w:rsid w:val="00842D90"/>
    <w:rsid w:val="00843C02"/>
    <w:rsid w:val="00844905"/>
    <w:rsid w:val="008460E7"/>
    <w:rsid w:val="0086442F"/>
    <w:rsid w:val="0086589D"/>
    <w:rsid w:val="008701A6"/>
    <w:rsid w:val="00874B29"/>
    <w:rsid w:val="0087724E"/>
    <w:rsid w:val="0087766C"/>
    <w:rsid w:val="00877748"/>
    <w:rsid w:val="0088064D"/>
    <w:rsid w:val="00880BDB"/>
    <w:rsid w:val="00880E0F"/>
    <w:rsid w:val="0088131B"/>
    <w:rsid w:val="00891BD3"/>
    <w:rsid w:val="008923E6"/>
    <w:rsid w:val="00895963"/>
    <w:rsid w:val="008960FB"/>
    <w:rsid w:val="00897FFD"/>
    <w:rsid w:val="008A1DF4"/>
    <w:rsid w:val="008A26B1"/>
    <w:rsid w:val="008A2D5D"/>
    <w:rsid w:val="008A4183"/>
    <w:rsid w:val="008A507F"/>
    <w:rsid w:val="008A78EA"/>
    <w:rsid w:val="008B085A"/>
    <w:rsid w:val="008B08DC"/>
    <w:rsid w:val="008B16C1"/>
    <w:rsid w:val="008B21EA"/>
    <w:rsid w:val="008B60A8"/>
    <w:rsid w:val="008B74C5"/>
    <w:rsid w:val="008B7699"/>
    <w:rsid w:val="008C10C6"/>
    <w:rsid w:val="008C208A"/>
    <w:rsid w:val="008C3064"/>
    <w:rsid w:val="008C35C9"/>
    <w:rsid w:val="008C40E6"/>
    <w:rsid w:val="008C42B6"/>
    <w:rsid w:val="008C53D0"/>
    <w:rsid w:val="008C690D"/>
    <w:rsid w:val="008C7C4A"/>
    <w:rsid w:val="008D41A6"/>
    <w:rsid w:val="008D420A"/>
    <w:rsid w:val="008D6D1F"/>
    <w:rsid w:val="008D71BE"/>
    <w:rsid w:val="008E0A37"/>
    <w:rsid w:val="008E0DE9"/>
    <w:rsid w:val="008E1905"/>
    <w:rsid w:val="008E2791"/>
    <w:rsid w:val="008E50CD"/>
    <w:rsid w:val="008E56D9"/>
    <w:rsid w:val="008F04D3"/>
    <w:rsid w:val="008F0512"/>
    <w:rsid w:val="008F1BF8"/>
    <w:rsid w:val="008F47BC"/>
    <w:rsid w:val="008F4B83"/>
    <w:rsid w:val="008F4D41"/>
    <w:rsid w:val="008F5578"/>
    <w:rsid w:val="008F6330"/>
    <w:rsid w:val="009003F7"/>
    <w:rsid w:val="00900924"/>
    <w:rsid w:val="00901438"/>
    <w:rsid w:val="00901707"/>
    <w:rsid w:val="00902048"/>
    <w:rsid w:val="00905362"/>
    <w:rsid w:val="009057B0"/>
    <w:rsid w:val="0090681A"/>
    <w:rsid w:val="00906F45"/>
    <w:rsid w:val="00910B17"/>
    <w:rsid w:val="00913387"/>
    <w:rsid w:val="00915650"/>
    <w:rsid w:val="00916829"/>
    <w:rsid w:val="00916BC1"/>
    <w:rsid w:val="009176D1"/>
    <w:rsid w:val="00917B37"/>
    <w:rsid w:val="00917BF2"/>
    <w:rsid w:val="00917FB1"/>
    <w:rsid w:val="00921D9C"/>
    <w:rsid w:val="009246E4"/>
    <w:rsid w:val="00927DFA"/>
    <w:rsid w:val="009300BC"/>
    <w:rsid w:val="00930D99"/>
    <w:rsid w:val="0094046A"/>
    <w:rsid w:val="00943555"/>
    <w:rsid w:val="009435FB"/>
    <w:rsid w:val="00943648"/>
    <w:rsid w:val="00945689"/>
    <w:rsid w:val="00950A9B"/>
    <w:rsid w:val="00951BC9"/>
    <w:rsid w:val="00962244"/>
    <w:rsid w:val="009626CD"/>
    <w:rsid w:val="009653F5"/>
    <w:rsid w:val="00965E7B"/>
    <w:rsid w:val="009670FB"/>
    <w:rsid w:val="00967EF2"/>
    <w:rsid w:val="00971EEC"/>
    <w:rsid w:val="00977517"/>
    <w:rsid w:val="009813D7"/>
    <w:rsid w:val="009817E9"/>
    <w:rsid w:val="00984FDC"/>
    <w:rsid w:val="009855B5"/>
    <w:rsid w:val="0098701E"/>
    <w:rsid w:val="00987A7A"/>
    <w:rsid w:val="009951B3"/>
    <w:rsid w:val="009952C7"/>
    <w:rsid w:val="00995351"/>
    <w:rsid w:val="009967C6"/>
    <w:rsid w:val="00996966"/>
    <w:rsid w:val="009A36F9"/>
    <w:rsid w:val="009B0047"/>
    <w:rsid w:val="009B04B6"/>
    <w:rsid w:val="009B17BF"/>
    <w:rsid w:val="009B1D2A"/>
    <w:rsid w:val="009B20A8"/>
    <w:rsid w:val="009B2937"/>
    <w:rsid w:val="009B5E96"/>
    <w:rsid w:val="009B6656"/>
    <w:rsid w:val="009B69AD"/>
    <w:rsid w:val="009C3463"/>
    <w:rsid w:val="009C3624"/>
    <w:rsid w:val="009C6FFD"/>
    <w:rsid w:val="009C7440"/>
    <w:rsid w:val="009D4551"/>
    <w:rsid w:val="009D76C9"/>
    <w:rsid w:val="009E24E3"/>
    <w:rsid w:val="009E4162"/>
    <w:rsid w:val="009E4F45"/>
    <w:rsid w:val="009E5E91"/>
    <w:rsid w:val="009F0EA8"/>
    <w:rsid w:val="009F1137"/>
    <w:rsid w:val="009F401B"/>
    <w:rsid w:val="009F7C65"/>
    <w:rsid w:val="00A01184"/>
    <w:rsid w:val="00A03995"/>
    <w:rsid w:val="00A052F3"/>
    <w:rsid w:val="00A13D99"/>
    <w:rsid w:val="00A142CD"/>
    <w:rsid w:val="00A14B8A"/>
    <w:rsid w:val="00A218D1"/>
    <w:rsid w:val="00A2197E"/>
    <w:rsid w:val="00A21C23"/>
    <w:rsid w:val="00A2306D"/>
    <w:rsid w:val="00A23827"/>
    <w:rsid w:val="00A257DE"/>
    <w:rsid w:val="00A26D7D"/>
    <w:rsid w:val="00A275C3"/>
    <w:rsid w:val="00A27D25"/>
    <w:rsid w:val="00A308EA"/>
    <w:rsid w:val="00A30BF3"/>
    <w:rsid w:val="00A355A2"/>
    <w:rsid w:val="00A371D3"/>
    <w:rsid w:val="00A40A19"/>
    <w:rsid w:val="00A418EC"/>
    <w:rsid w:val="00A41C7F"/>
    <w:rsid w:val="00A43DEE"/>
    <w:rsid w:val="00A44B38"/>
    <w:rsid w:val="00A47B21"/>
    <w:rsid w:val="00A502B0"/>
    <w:rsid w:val="00A50849"/>
    <w:rsid w:val="00A50E0F"/>
    <w:rsid w:val="00A50F20"/>
    <w:rsid w:val="00A61B96"/>
    <w:rsid w:val="00A61DA7"/>
    <w:rsid w:val="00A65C65"/>
    <w:rsid w:val="00A66ECE"/>
    <w:rsid w:val="00A73762"/>
    <w:rsid w:val="00A80097"/>
    <w:rsid w:val="00A80B8B"/>
    <w:rsid w:val="00A829D3"/>
    <w:rsid w:val="00A83942"/>
    <w:rsid w:val="00A84999"/>
    <w:rsid w:val="00A905AC"/>
    <w:rsid w:val="00A95B86"/>
    <w:rsid w:val="00A9647B"/>
    <w:rsid w:val="00A97438"/>
    <w:rsid w:val="00AA2D87"/>
    <w:rsid w:val="00AA6005"/>
    <w:rsid w:val="00AA76B5"/>
    <w:rsid w:val="00AA7A77"/>
    <w:rsid w:val="00AB09D5"/>
    <w:rsid w:val="00AB13AA"/>
    <w:rsid w:val="00AB2827"/>
    <w:rsid w:val="00AB3241"/>
    <w:rsid w:val="00AB4BE7"/>
    <w:rsid w:val="00AB5B29"/>
    <w:rsid w:val="00AB5F5D"/>
    <w:rsid w:val="00AB7114"/>
    <w:rsid w:val="00AC10A8"/>
    <w:rsid w:val="00AC62B8"/>
    <w:rsid w:val="00AC67B1"/>
    <w:rsid w:val="00AD423C"/>
    <w:rsid w:val="00AD4F40"/>
    <w:rsid w:val="00AD7CBC"/>
    <w:rsid w:val="00AE205E"/>
    <w:rsid w:val="00AE2493"/>
    <w:rsid w:val="00AE71FB"/>
    <w:rsid w:val="00AE7724"/>
    <w:rsid w:val="00AF339C"/>
    <w:rsid w:val="00B016F0"/>
    <w:rsid w:val="00B06002"/>
    <w:rsid w:val="00B07965"/>
    <w:rsid w:val="00B1210F"/>
    <w:rsid w:val="00B32BD8"/>
    <w:rsid w:val="00B35D46"/>
    <w:rsid w:val="00B37CC4"/>
    <w:rsid w:val="00B4199D"/>
    <w:rsid w:val="00B41E47"/>
    <w:rsid w:val="00B43095"/>
    <w:rsid w:val="00B467D6"/>
    <w:rsid w:val="00B5180E"/>
    <w:rsid w:val="00B5198C"/>
    <w:rsid w:val="00B52F20"/>
    <w:rsid w:val="00B530F1"/>
    <w:rsid w:val="00B56FCA"/>
    <w:rsid w:val="00B61FC4"/>
    <w:rsid w:val="00B65666"/>
    <w:rsid w:val="00B6759C"/>
    <w:rsid w:val="00B679AA"/>
    <w:rsid w:val="00B7146F"/>
    <w:rsid w:val="00B71983"/>
    <w:rsid w:val="00B82507"/>
    <w:rsid w:val="00B82A41"/>
    <w:rsid w:val="00B832FA"/>
    <w:rsid w:val="00B91046"/>
    <w:rsid w:val="00B91FCB"/>
    <w:rsid w:val="00B94A5F"/>
    <w:rsid w:val="00B955BB"/>
    <w:rsid w:val="00B97FBA"/>
    <w:rsid w:val="00BA5FAD"/>
    <w:rsid w:val="00BA6079"/>
    <w:rsid w:val="00BA7407"/>
    <w:rsid w:val="00BB3EDF"/>
    <w:rsid w:val="00BB3FFA"/>
    <w:rsid w:val="00BB4A78"/>
    <w:rsid w:val="00BB6442"/>
    <w:rsid w:val="00BC0504"/>
    <w:rsid w:val="00BC10D6"/>
    <w:rsid w:val="00BC1354"/>
    <w:rsid w:val="00BC2168"/>
    <w:rsid w:val="00BC3253"/>
    <w:rsid w:val="00BC39E3"/>
    <w:rsid w:val="00BC414A"/>
    <w:rsid w:val="00BC75A2"/>
    <w:rsid w:val="00BD30DF"/>
    <w:rsid w:val="00BD5199"/>
    <w:rsid w:val="00BD56C1"/>
    <w:rsid w:val="00BD6534"/>
    <w:rsid w:val="00BE0CF1"/>
    <w:rsid w:val="00BE14B3"/>
    <w:rsid w:val="00BE1B83"/>
    <w:rsid w:val="00BE1E44"/>
    <w:rsid w:val="00BE6FF6"/>
    <w:rsid w:val="00BE7058"/>
    <w:rsid w:val="00BE7EB1"/>
    <w:rsid w:val="00BF2879"/>
    <w:rsid w:val="00BF29A3"/>
    <w:rsid w:val="00BF52F0"/>
    <w:rsid w:val="00BF5821"/>
    <w:rsid w:val="00BF606A"/>
    <w:rsid w:val="00BF60AB"/>
    <w:rsid w:val="00BF7250"/>
    <w:rsid w:val="00C02A76"/>
    <w:rsid w:val="00C060EE"/>
    <w:rsid w:val="00C13090"/>
    <w:rsid w:val="00C175EB"/>
    <w:rsid w:val="00C17F4F"/>
    <w:rsid w:val="00C23681"/>
    <w:rsid w:val="00C24425"/>
    <w:rsid w:val="00C24CB1"/>
    <w:rsid w:val="00C253D9"/>
    <w:rsid w:val="00C303E2"/>
    <w:rsid w:val="00C41D25"/>
    <w:rsid w:val="00C50E41"/>
    <w:rsid w:val="00C5168F"/>
    <w:rsid w:val="00C61EB5"/>
    <w:rsid w:val="00C64D89"/>
    <w:rsid w:val="00C64E73"/>
    <w:rsid w:val="00C658A5"/>
    <w:rsid w:val="00C71BCB"/>
    <w:rsid w:val="00C82983"/>
    <w:rsid w:val="00C912B4"/>
    <w:rsid w:val="00C91906"/>
    <w:rsid w:val="00C92246"/>
    <w:rsid w:val="00C93CFE"/>
    <w:rsid w:val="00C945F7"/>
    <w:rsid w:val="00C950F4"/>
    <w:rsid w:val="00CA0228"/>
    <w:rsid w:val="00CA11C6"/>
    <w:rsid w:val="00CB244A"/>
    <w:rsid w:val="00CB6430"/>
    <w:rsid w:val="00CC24B4"/>
    <w:rsid w:val="00CC569D"/>
    <w:rsid w:val="00CC72D9"/>
    <w:rsid w:val="00CC7309"/>
    <w:rsid w:val="00CC78E3"/>
    <w:rsid w:val="00CD10D6"/>
    <w:rsid w:val="00CD2D8D"/>
    <w:rsid w:val="00CD363B"/>
    <w:rsid w:val="00CD384D"/>
    <w:rsid w:val="00CD4B59"/>
    <w:rsid w:val="00CD6008"/>
    <w:rsid w:val="00CD600C"/>
    <w:rsid w:val="00CE1267"/>
    <w:rsid w:val="00CE1A9A"/>
    <w:rsid w:val="00CE313B"/>
    <w:rsid w:val="00CE40D3"/>
    <w:rsid w:val="00CE61EF"/>
    <w:rsid w:val="00CF0EA3"/>
    <w:rsid w:val="00CF11F9"/>
    <w:rsid w:val="00CF1413"/>
    <w:rsid w:val="00CF30D1"/>
    <w:rsid w:val="00CF37B1"/>
    <w:rsid w:val="00CF5B28"/>
    <w:rsid w:val="00CF6577"/>
    <w:rsid w:val="00CF6FA1"/>
    <w:rsid w:val="00D058AB"/>
    <w:rsid w:val="00D07446"/>
    <w:rsid w:val="00D10860"/>
    <w:rsid w:val="00D11950"/>
    <w:rsid w:val="00D14805"/>
    <w:rsid w:val="00D15120"/>
    <w:rsid w:val="00D20529"/>
    <w:rsid w:val="00D30089"/>
    <w:rsid w:val="00D310F4"/>
    <w:rsid w:val="00D3120E"/>
    <w:rsid w:val="00D34E8F"/>
    <w:rsid w:val="00D37807"/>
    <w:rsid w:val="00D37AEC"/>
    <w:rsid w:val="00D41DC1"/>
    <w:rsid w:val="00D4563D"/>
    <w:rsid w:val="00D50ADC"/>
    <w:rsid w:val="00D511DE"/>
    <w:rsid w:val="00D51314"/>
    <w:rsid w:val="00D51803"/>
    <w:rsid w:val="00D525CE"/>
    <w:rsid w:val="00D529D1"/>
    <w:rsid w:val="00D567C1"/>
    <w:rsid w:val="00D56FDE"/>
    <w:rsid w:val="00D604C1"/>
    <w:rsid w:val="00D61E11"/>
    <w:rsid w:val="00D62E4B"/>
    <w:rsid w:val="00D6643D"/>
    <w:rsid w:val="00D7352D"/>
    <w:rsid w:val="00D75B55"/>
    <w:rsid w:val="00D763A7"/>
    <w:rsid w:val="00D80BC9"/>
    <w:rsid w:val="00D8523C"/>
    <w:rsid w:val="00D86DF2"/>
    <w:rsid w:val="00D93BD0"/>
    <w:rsid w:val="00D964DB"/>
    <w:rsid w:val="00D965F5"/>
    <w:rsid w:val="00D96704"/>
    <w:rsid w:val="00D977D2"/>
    <w:rsid w:val="00DA0C75"/>
    <w:rsid w:val="00DA48DB"/>
    <w:rsid w:val="00DA735A"/>
    <w:rsid w:val="00DB03B5"/>
    <w:rsid w:val="00DB4F04"/>
    <w:rsid w:val="00DB6806"/>
    <w:rsid w:val="00DC1260"/>
    <w:rsid w:val="00DD06AD"/>
    <w:rsid w:val="00DD2023"/>
    <w:rsid w:val="00DD24E6"/>
    <w:rsid w:val="00DD2C97"/>
    <w:rsid w:val="00DD313B"/>
    <w:rsid w:val="00DD36D4"/>
    <w:rsid w:val="00DD54A2"/>
    <w:rsid w:val="00DE108F"/>
    <w:rsid w:val="00DE177E"/>
    <w:rsid w:val="00DE1D48"/>
    <w:rsid w:val="00DE1EE4"/>
    <w:rsid w:val="00DF06CC"/>
    <w:rsid w:val="00DF412C"/>
    <w:rsid w:val="00E06590"/>
    <w:rsid w:val="00E07194"/>
    <w:rsid w:val="00E11C16"/>
    <w:rsid w:val="00E140BD"/>
    <w:rsid w:val="00E144E2"/>
    <w:rsid w:val="00E1508A"/>
    <w:rsid w:val="00E16BA7"/>
    <w:rsid w:val="00E225ED"/>
    <w:rsid w:val="00E2359E"/>
    <w:rsid w:val="00E27788"/>
    <w:rsid w:val="00E30C57"/>
    <w:rsid w:val="00E33082"/>
    <w:rsid w:val="00E42FD2"/>
    <w:rsid w:val="00E44429"/>
    <w:rsid w:val="00E44F02"/>
    <w:rsid w:val="00E55453"/>
    <w:rsid w:val="00E566B8"/>
    <w:rsid w:val="00E605FA"/>
    <w:rsid w:val="00E60EF5"/>
    <w:rsid w:val="00E61794"/>
    <w:rsid w:val="00E671B2"/>
    <w:rsid w:val="00E70A65"/>
    <w:rsid w:val="00E7408A"/>
    <w:rsid w:val="00E74167"/>
    <w:rsid w:val="00E76D9C"/>
    <w:rsid w:val="00E771DA"/>
    <w:rsid w:val="00E814CB"/>
    <w:rsid w:val="00E81C0A"/>
    <w:rsid w:val="00E825BD"/>
    <w:rsid w:val="00E830D5"/>
    <w:rsid w:val="00E84ED6"/>
    <w:rsid w:val="00E85DB4"/>
    <w:rsid w:val="00E91476"/>
    <w:rsid w:val="00E92C44"/>
    <w:rsid w:val="00E94F63"/>
    <w:rsid w:val="00E9584D"/>
    <w:rsid w:val="00E97134"/>
    <w:rsid w:val="00E973AB"/>
    <w:rsid w:val="00E978A5"/>
    <w:rsid w:val="00EA2B46"/>
    <w:rsid w:val="00EA3ED4"/>
    <w:rsid w:val="00EA4A14"/>
    <w:rsid w:val="00EC110B"/>
    <w:rsid w:val="00EC1B1F"/>
    <w:rsid w:val="00EC23E4"/>
    <w:rsid w:val="00EC25D6"/>
    <w:rsid w:val="00EC3B04"/>
    <w:rsid w:val="00EC3BCD"/>
    <w:rsid w:val="00EC4694"/>
    <w:rsid w:val="00EC6C72"/>
    <w:rsid w:val="00EC7CEA"/>
    <w:rsid w:val="00EC7EB8"/>
    <w:rsid w:val="00ED1568"/>
    <w:rsid w:val="00ED28BE"/>
    <w:rsid w:val="00ED4281"/>
    <w:rsid w:val="00ED66E9"/>
    <w:rsid w:val="00ED7413"/>
    <w:rsid w:val="00EE0ADB"/>
    <w:rsid w:val="00EE159B"/>
    <w:rsid w:val="00EE3582"/>
    <w:rsid w:val="00EE36AE"/>
    <w:rsid w:val="00EE4C15"/>
    <w:rsid w:val="00EE6A43"/>
    <w:rsid w:val="00EF688F"/>
    <w:rsid w:val="00EF6FA6"/>
    <w:rsid w:val="00EF72FD"/>
    <w:rsid w:val="00F005AA"/>
    <w:rsid w:val="00F014D2"/>
    <w:rsid w:val="00F01C5D"/>
    <w:rsid w:val="00F04785"/>
    <w:rsid w:val="00F072D9"/>
    <w:rsid w:val="00F1502E"/>
    <w:rsid w:val="00F15BEA"/>
    <w:rsid w:val="00F17051"/>
    <w:rsid w:val="00F1712C"/>
    <w:rsid w:val="00F20147"/>
    <w:rsid w:val="00F23FC1"/>
    <w:rsid w:val="00F24428"/>
    <w:rsid w:val="00F26C2F"/>
    <w:rsid w:val="00F348CA"/>
    <w:rsid w:val="00F34FF0"/>
    <w:rsid w:val="00F36597"/>
    <w:rsid w:val="00F4733D"/>
    <w:rsid w:val="00F50311"/>
    <w:rsid w:val="00F508E0"/>
    <w:rsid w:val="00F50A83"/>
    <w:rsid w:val="00F529C6"/>
    <w:rsid w:val="00F5454E"/>
    <w:rsid w:val="00F56272"/>
    <w:rsid w:val="00F56513"/>
    <w:rsid w:val="00F56922"/>
    <w:rsid w:val="00F57FA5"/>
    <w:rsid w:val="00F66CCE"/>
    <w:rsid w:val="00F70841"/>
    <w:rsid w:val="00F71640"/>
    <w:rsid w:val="00F763AC"/>
    <w:rsid w:val="00F81DDA"/>
    <w:rsid w:val="00F83942"/>
    <w:rsid w:val="00F83950"/>
    <w:rsid w:val="00F84D01"/>
    <w:rsid w:val="00F85378"/>
    <w:rsid w:val="00F87A7B"/>
    <w:rsid w:val="00F95B3D"/>
    <w:rsid w:val="00F97249"/>
    <w:rsid w:val="00FA0676"/>
    <w:rsid w:val="00FA2D2E"/>
    <w:rsid w:val="00FA43E5"/>
    <w:rsid w:val="00FA78E0"/>
    <w:rsid w:val="00FB19F2"/>
    <w:rsid w:val="00FB354B"/>
    <w:rsid w:val="00FB6FE4"/>
    <w:rsid w:val="00FC0E8D"/>
    <w:rsid w:val="00FC2304"/>
    <w:rsid w:val="00FC356D"/>
    <w:rsid w:val="00FC3928"/>
    <w:rsid w:val="00FC4365"/>
    <w:rsid w:val="00FD41DD"/>
    <w:rsid w:val="00FD66B5"/>
    <w:rsid w:val="00FE215F"/>
    <w:rsid w:val="00FE4434"/>
    <w:rsid w:val="00FE5236"/>
    <w:rsid w:val="00FE56A5"/>
    <w:rsid w:val="00FE5728"/>
    <w:rsid w:val="00FE6876"/>
    <w:rsid w:val="00FF214A"/>
    <w:rsid w:val="00FF2569"/>
    <w:rsid w:val="00FF460C"/>
    <w:rsid w:val="00FF67E4"/>
    <w:rsid w:val="00FF6E6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528A933"/>
  <w15:chartTrackingRefBased/>
  <w15:docId w15:val="{0274B98B-5545-4BEA-8247-B19B9031F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0D99"/>
    <w:pPr>
      <w:spacing w:before="60" w:after="60"/>
    </w:pPr>
    <w:rPr>
      <w:rFonts w:ascii="Arial" w:hAnsi="Arial" w:cs="Arial"/>
    </w:rPr>
  </w:style>
  <w:style w:type="paragraph" w:styleId="Titre1">
    <w:name w:val="heading 1"/>
    <w:basedOn w:val="Normal"/>
    <w:next w:val="Normal"/>
    <w:qFormat/>
    <w:rsid w:val="007D0441"/>
    <w:pPr>
      <w:pageBreakBefore/>
      <w:numPr>
        <w:numId w:val="5"/>
      </w:numPr>
      <w:spacing w:before="240" w:after="120"/>
      <w:outlineLvl w:val="0"/>
    </w:pPr>
    <w:rPr>
      <w:b/>
      <w:bCs/>
    </w:rPr>
  </w:style>
  <w:style w:type="paragraph" w:styleId="Titre2">
    <w:name w:val="heading 2"/>
    <w:basedOn w:val="Titre1"/>
    <w:next w:val="Normal"/>
    <w:qFormat/>
    <w:rsid w:val="004D4D55"/>
    <w:pPr>
      <w:pageBreakBefore w:val="0"/>
      <w:numPr>
        <w:ilvl w:val="1"/>
      </w:numPr>
      <w:spacing w:before="120"/>
      <w:outlineLvl w:val="1"/>
    </w:pPr>
    <w:rPr>
      <w:u w:val="single"/>
    </w:rPr>
  </w:style>
  <w:style w:type="paragraph" w:styleId="Titre3">
    <w:name w:val="heading 3"/>
    <w:basedOn w:val="Normal"/>
    <w:next w:val="Normal"/>
    <w:qFormat/>
    <w:rsid w:val="0036715A"/>
    <w:pPr>
      <w:keepNext/>
      <w:jc w:val="center"/>
      <w:outlineLvl w:val="2"/>
    </w:pPr>
    <w:rPr>
      <w:rFonts w:ascii="Times New Roman" w:hAnsi="Times New Roman"/>
      <w:sz w:val="24"/>
      <w:szCs w:val="24"/>
    </w:rPr>
  </w:style>
  <w:style w:type="paragraph" w:styleId="Titre4">
    <w:name w:val="heading 4"/>
    <w:basedOn w:val="Normal"/>
    <w:next w:val="Normal"/>
    <w:qFormat/>
    <w:rsid w:val="0036715A"/>
    <w:pPr>
      <w:keepNext/>
      <w:jc w:val="right"/>
      <w:outlineLvl w:val="3"/>
    </w:pPr>
    <w:rPr>
      <w:rFonts w:ascii="Times New Roman" w:hAnsi="Times New Roman"/>
      <w:sz w:val="24"/>
      <w:szCs w:val="24"/>
    </w:rPr>
  </w:style>
  <w:style w:type="paragraph" w:styleId="Titre5">
    <w:name w:val="heading 5"/>
    <w:basedOn w:val="Normal"/>
    <w:next w:val="Normal"/>
    <w:qFormat/>
    <w:rsid w:val="0036715A"/>
    <w:pPr>
      <w:keepNext/>
      <w:outlineLvl w:val="4"/>
    </w:pPr>
    <w:rPr>
      <w:rFonts w:ascii="Times New Roman" w:hAnsi="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rPr>
      <w:rFonts w:ascii="Univers (WN)" w:hAnsi="Univers (WN)"/>
    </w:rPr>
  </w:style>
  <w:style w:type="paragraph" w:styleId="Pieddepage">
    <w:name w:val="footer"/>
    <w:basedOn w:val="Normal"/>
    <w:link w:val="PieddepageCar"/>
    <w:uiPriority w:val="99"/>
    <w:pPr>
      <w:tabs>
        <w:tab w:val="center" w:pos="4536"/>
        <w:tab w:val="right" w:pos="9072"/>
      </w:tabs>
    </w:pPr>
    <w:rPr>
      <w:lang w:val="x-none" w:eastAsia="x-none"/>
    </w:rPr>
  </w:style>
  <w:style w:type="paragraph" w:styleId="Notedebasdepage">
    <w:name w:val="footnote text"/>
    <w:basedOn w:val="Normal"/>
    <w:semiHidden/>
  </w:style>
  <w:style w:type="paragraph" w:customStyle="1" w:styleId="ftiret">
    <w:name w:val="f_tiret"/>
    <w:basedOn w:val="Normal"/>
    <w:pPr>
      <w:tabs>
        <w:tab w:val="left" w:pos="426"/>
      </w:tabs>
      <w:ind w:left="142" w:hanging="142"/>
      <w:jc w:val="both"/>
    </w:pPr>
    <w:rPr>
      <w:rFonts w:ascii="Univers (WN)" w:hAnsi="Univers (WN)"/>
    </w:rPr>
  </w:style>
  <w:style w:type="paragraph" w:customStyle="1" w:styleId="fcasegauche">
    <w:name w:val="f_case_gauche"/>
    <w:basedOn w:val="Normal"/>
    <w:pPr>
      <w:ind w:left="284" w:hanging="284"/>
      <w:jc w:val="both"/>
    </w:pPr>
  </w:style>
  <w:style w:type="paragraph" w:customStyle="1" w:styleId="fcase1ertab">
    <w:name w:val="f_case_1ertab"/>
    <w:basedOn w:val="Normal"/>
    <w:pPr>
      <w:tabs>
        <w:tab w:val="left" w:pos="426"/>
      </w:tabs>
      <w:ind w:left="709" w:hanging="709"/>
      <w:jc w:val="both"/>
    </w:pPr>
    <w:rPr>
      <w:rFonts w:ascii="Univers (WN)" w:hAnsi="Univers (WN)"/>
    </w:rPr>
  </w:style>
  <w:style w:type="paragraph" w:customStyle="1" w:styleId="fcase2metab">
    <w:name w:val="f_case_2èmetab"/>
    <w:basedOn w:val="Normal"/>
    <w:pPr>
      <w:tabs>
        <w:tab w:val="left" w:pos="426"/>
        <w:tab w:val="left" w:pos="851"/>
      </w:tabs>
      <w:ind w:left="1134" w:hanging="1134"/>
      <w:jc w:val="both"/>
    </w:pPr>
    <w:rPr>
      <w:rFonts w:ascii="Univers (WN)" w:hAnsi="Univers (WN)"/>
    </w:rPr>
  </w:style>
  <w:style w:type="character" w:styleId="Appelnotedebasdep">
    <w:name w:val="footnote reference"/>
    <w:semiHidden/>
    <w:rPr>
      <w:vertAlign w:val="superscript"/>
    </w:rPr>
  </w:style>
  <w:style w:type="character" w:styleId="Numrodepage">
    <w:name w:val="page number"/>
    <w:basedOn w:val="Policepardfaut"/>
  </w:style>
  <w:style w:type="character" w:styleId="Marquedecommentaire">
    <w:name w:val="annotation reference"/>
    <w:semiHidden/>
    <w:rPr>
      <w:sz w:val="16"/>
      <w:szCs w:val="16"/>
    </w:rPr>
  </w:style>
  <w:style w:type="paragraph" w:styleId="Commentaire">
    <w:name w:val="annotation text"/>
    <w:basedOn w:val="Normal"/>
    <w:semiHidden/>
  </w:style>
  <w:style w:type="paragraph" w:styleId="Lgende">
    <w:name w:val="caption"/>
    <w:basedOn w:val="Normal"/>
    <w:next w:val="Normal"/>
    <w:qFormat/>
    <w:pPr>
      <w:tabs>
        <w:tab w:val="left" w:pos="426"/>
        <w:tab w:val="left" w:pos="851"/>
      </w:tabs>
      <w:jc w:val="both"/>
    </w:pPr>
    <w:rPr>
      <w:b/>
      <w:bCs/>
    </w:rPr>
  </w:style>
  <w:style w:type="paragraph" w:styleId="Corpsdetexte">
    <w:name w:val="Body Text"/>
    <w:basedOn w:val="Normal"/>
    <w:rsid w:val="00324AEE"/>
    <w:pPr>
      <w:widowControl w:val="0"/>
      <w:jc w:val="both"/>
    </w:pPr>
  </w:style>
  <w:style w:type="paragraph" w:styleId="Textedebulles">
    <w:name w:val="Balloon Text"/>
    <w:basedOn w:val="Normal"/>
    <w:semiHidden/>
    <w:rsid w:val="0088131B"/>
    <w:rPr>
      <w:rFonts w:ascii="Tahoma" w:hAnsi="Tahoma" w:cs="Tahoma"/>
      <w:sz w:val="16"/>
      <w:szCs w:val="16"/>
    </w:rPr>
  </w:style>
  <w:style w:type="paragraph" w:customStyle="1" w:styleId="Corpsdetextesolidaire">
    <w:name w:val="Corps de texte solidaire"/>
    <w:basedOn w:val="Corpsdetexte"/>
    <w:rsid w:val="0045315A"/>
    <w:pPr>
      <w:keepNext/>
      <w:widowControl/>
      <w:spacing w:after="160"/>
      <w:jc w:val="left"/>
    </w:pPr>
    <w:rPr>
      <w:rFonts w:ascii="Times New Roman" w:hAnsi="Times New Roman" w:cs="Times New Roman"/>
    </w:rPr>
  </w:style>
  <w:style w:type="table" w:styleId="Grilledutableau">
    <w:name w:val="Table Grid"/>
    <w:basedOn w:val="TableauNormal"/>
    <w:rsid w:val="00415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qFormat/>
    <w:rsid w:val="00930D99"/>
    <w:pPr>
      <w:spacing w:before="120" w:after="240"/>
      <w:jc w:val="center"/>
    </w:pPr>
    <w:rPr>
      <w:b/>
      <w:bCs/>
      <w:sz w:val="24"/>
      <w:szCs w:val="28"/>
    </w:rPr>
  </w:style>
  <w:style w:type="paragraph" w:styleId="Sous-titre">
    <w:name w:val="Subtitle"/>
    <w:basedOn w:val="Normal"/>
    <w:qFormat/>
    <w:rsid w:val="0036715A"/>
    <w:pPr>
      <w:jc w:val="center"/>
    </w:pPr>
    <w:rPr>
      <w:rFonts w:ascii="Times New Roman" w:hAnsi="Times New Roman"/>
      <w:b/>
      <w:bCs/>
      <w:sz w:val="28"/>
      <w:szCs w:val="28"/>
    </w:rPr>
  </w:style>
  <w:style w:type="paragraph" w:customStyle="1" w:styleId="Style1">
    <w:name w:val="Style1"/>
    <w:basedOn w:val="Normal"/>
    <w:rsid w:val="0044334B"/>
    <w:pPr>
      <w:tabs>
        <w:tab w:val="left" w:pos="4536"/>
      </w:tabs>
      <w:jc w:val="both"/>
    </w:pPr>
    <w:rPr>
      <w:rFonts w:ascii="Times New Roman" w:hAnsi="Times New Roman"/>
      <w:sz w:val="24"/>
      <w:szCs w:val="24"/>
    </w:rPr>
  </w:style>
  <w:style w:type="paragraph" w:customStyle="1" w:styleId="Normal2">
    <w:name w:val="Normal2"/>
    <w:basedOn w:val="Normal"/>
    <w:rsid w:val="00582FA3"/>
    <w:pPr>
      <w:keepLines/>
      <w:tabs>
        <w:tab w:val="left" w:pos="567"/>
        <w:tab w:val="left" w:pos="851"/>
        <w:tab w:val="left" w:pos="1134"/>
      </w:tabs>
      <w:ind w:left="284" w:firstLine="284"/>
      <w:jc w:val="both"/>
    </w:pPr>
    <w:rPr>
      <w:rFonts w:ascii="Times New Roman" w:hAnsi="Times New Roman"/>
      <w:sz w:val="22"/>
    </w:rPr>
  </w:style>
  <w:style w:type="paragraph" w:customStyle="1" w:styleId="TexteCarCarCar1CarCar">
    <w:name w:val="Texte Car Car Car1 Car Car"/>
    <w:basedOn w:val="Normal"/>
    <w:rsid w:val="009B0047"/>
    <w:pPr>
      <w:spacing w:before="120"/>
      <w:ind w:left="2268"/>
    </w:pPr>
    <w:rPr>
      <w:rFonts w:ascii="Times New Roman" w:hAnsi="Times New Roman"/>
      <w:sz w:val="24"/>
    </w:rPr>
  </w:style>
  <w:style w:type="character" w:styleId="Lienhypertexte">
    <w:name w:val="Hyperlink"/>
    <w:rsid w:val="0088064D"/>
    <w:rPr>
      <w:color w:val="0000FF"/>
      <w:u w:val="single"/>
    </w:rPr>
  </w:style>
  <w:style w:type="character" w:customStyle="1" w:styleId="PieddepageCar">
    <w:name w:val="Pied de page Car"/>
    <w:link w:val="Pieddepage"/>
    <w:uiPriority w:val="99"/>
    <w:rsid w:val="00BB4A78"/>
    <w:rPr>
      <w:rFonts w:ascii="Univers (WN)" w:hAnsi="Univers (WN)"/>
    </w:rPr>
  </w:style>
  <w:style w:type="character" w:styleId="lev">
    <w:name w:val="Strong"/>
    <w:qFormat/>
    <w:rsid w:val="00417086"/>
    <w:rPr>
      <w:b/>
      <w:bCs/>
    </w:rPr>
  </w:style>
  <w:style w:type="paragraph" w:styleId="Paragraphedeliste">
    <w:name w:val="List Paragraph"/>
    <w:basedOn w:val="Normal"/>
    <w:uiPriority w:val="34"/>
    <w:qFormat/>
    <w:rsid w:val="008E0A37"/>
    <w:pPr>
      <w:ind w:left="720"/>
      <w:contextualSpacing/>
    </w:pPr>
  </w:style>
  <w:style w:type="paragraph" w:customStyle="1" w:styleId="Style2">
    <w:name w:val="Style2"/>
    <w:basedOn w:val="Titre1"/>
    <w:next w:val="Titre2"/>
    <w:qFormat/>
    <w:rsid w:val="00930D99"/>
    <w:pPr>
      <w:framePr w:wrap="notBeside" w:vAnchor="text" w:hAnchor="text" w:y="1"/>
      <w:numPr>
        <w:numId w:val="4"/>
      </w:numPr>
      <w:spacing w:after="240" w:line="360" w:lineRule="auto"/>
    </w:pPr>
    <w:rPr>
      <w:sz w:val="22"/>
    </w:rPr>
  </w:style>
  <w:style w:type="character" w:styleId="Mentionnonrsolue">
    <w:name w:val="Unresolved Mention"/>
    <w:uiPriority w:val="99"/>
    <w:semiHidden/>
    <w:unhideWhenUsed/>
    <w:rsid w:val="00CD384D"/>
    <w:rPr>
      <w:color w:val="605E5C"/>
      <w:shd w:val="clear" w:color="auto" w:fill="E1DFDD"/>
    </w:rPr>
  </w:style>
  <w:style w:type="numbering" w:customStyle="1" w:styleId="Style3">
    <w:name w:val="Style3"/>
    <w:rsid w:val="00021CCE"/>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19961">
      <w:bodyDiv w:val="1"/>
      <w:marLeft w:val="0"/>
      <w:marRight w:val="0"/>
      <w:marTop w:val="0"/>
      <w:marBottom w:val="0"/>
      <w:divBdr>
        <w:top w:val="none" w:sz="0" w:space="0" w:color="auto"/>
        <w:left w:val="none" w:sz="0" w:space="0" w:color="auto"/>
        <w:bottom w:val="none" w:sz="0" w:space="0" w:color="auto"/>
        <w:right w:val="none" w:sz="0" w:space="0" w:color="auto"/>
      </w:divBdr>
    </w:div>
    <w:div w:id="1527061225">
      <w:bodyDiv w:val="1"/>
      <w:marLeft w:val="0"/>
      <w:marRight w:val="0"/>
      <w:marTop w:val="0"/>
      <w:marBottom w:val="0"/>
      <w:divBdr>
        <w:top w:val="none" w:sz="0" w:space="0" w:color="auto"/>
        <w:left w:val="none" w:sz="0" w:space="0" w:color="auto"/>
        <w:bottom w:val="none" w:sz="0" w:space="0" w:color="auto"/>
        <w:right w:val="none" w:sz="0" w:space="0" w:color="auto"/>
      </w:divBdr>
    </w:div>
    <w:div w:id="1538394999">
      <w:bodyDiv w:val="1"/>
      <w:marLeft w:val="0"/>
      <w:marRight w:val="0"/>
      <w:marTop w:val="0"/>
      <w:marBottom w:val="0"/>
      <w:divBdr>
        <w:top w:val="none" w:sz="0" w:space="0" w:color="auto"/>
        <w:left w:val="none" w:sz="0" w:space="0" w:color="auto"/>
        <w:bottom w:val="none" w:sz="0" w:space="0" w:color="auto"/>
        <w:right w:val="none" w:sz="0" w:space="0" w:color="auto"/>
      </w:divBdr>
    </w:div>
    <w:div w:id="1851026005">
      <w:bodyDiv w:val="1"/>
      <w:marLeft w:val="0"/>
      <w:marRight w:val="0"/>
      <w:marTop w:val="0"/>
      <w:marBottom w:val="0"/>
      <w:divBdr>
        <w:top w:val="none" w:sz="0" w:space="0" w:color="auto"/>
        <w:left w:val="none" w:sz="0" w:space="0" w:color="auto"/>
        <w:bottom w:val="none" w:sz="0" w:space="0" w:color="auto"/>
        <w:right w:val="none" w:sz="0" w:space="0" w:color="auto"/>
      </w:divBdr>
    </w:div>
    <w:div w:id="1854148602">
      <w:bodyDiv w:val="1"/>
      <w:marLeft w:val="0"/>
      <w:marRight w:val="0"/>
      <w:marTop w:val="0"/>
      <w:marBottom w:val="0"/>
      <w:divBdr>
        <w:top w:val="none" w:sz="0" w:space="0" w:color="auto"/>
        <w:left w:val="none" w:sz="0" w:space="0" w:color="auto"/>
        <w:bottom w:val="none" w:sz="0" w:space="0" w:color="auto"/>
        <w:right w:val="none" w:sz="0" w:space="0" w:color="auto"/>
      </w:divBdr>
    </w:div>
    <w:div w:id="1920215085">
      <w:bodyDiv w:val="1"/>
      <w:marLeft w:val="0"/>
      <w:marRight w:val="0"/>
      <w:marTop w:val="0"/>
      <w:marBottom w:val="0"/>
      <w:divBdr>
        <w:top w:val="none" w:sz="0" w:space="0" w:color="auto"/>
        <w:left w:val="none" w:sz="0" w:space="0" w:color="auto"/>
        <w:bottom w:val="none" w:sz="0" w:space="0" w:color="auto"/>
        <w:right w:val="none" w:sz="0" w:space="0" w:color="auto"/>
      </w:divBdr>
    </w:div>
    <w:div w:id="2055539153">
      <w:bodyDiv w:val="1"/>
      <w:marLeft w:val="0"/>
      <w:marRight w:val="0"/>
      <w:marTop w:val="0"/>
      <w:marBottom w:val="0"/>
      <w:divBdr>
        <w:top w:val="none" w:sz="0" w:space="0" w:color="auto"/>
        <w:left w:val="none" w:sz="0" w:space="0" w:color="auto"/>
        <w:bottom w:val="none" w:sz="0" w:space="0" w:color="auto"/>
        <w:right w:val="none" w:sz="0" w:space="0" w:color="auto"/>
      </w:divBdr>
    </w:div>
    <w:div w:id="2116749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liste_conseiller_restauration@crous-montpellier.f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898ac5-b5cc-4dff-9c57-b3d880286e4d"/>
    <lcf76f155ced4ddcb4097134ff3c332f xmlns="1c27f76c-d767-4618-b956-a6f5f4b351f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0DF874B4CB8744FA6AB42C777056938" ma:contentTypeVersion="16" ma:contentTypeDescription="Crée un document." ma:contentTypeScope="" ma:versionID="a2e9a7fac339126c7a8697e52740eb95">
  <xsd:schema xmlns:xsd="http://www.w3.org/2001/XMLSchema" xmlns:xs="http://www.w3.org/2001/XMLSchema" xmlns:p="http://schemas.microsoft.com/office/2006/metadata/properties" xmlns:ns2="1c27f76c-d767-4618-b956-a6f5f4b351fd" xmlns:ns3="b5898ac5-b5cc-4dff-9c57-b3d880286e4d" targetNamespace="http://schemas.microsoft.com/office/2006/metadata/properties" ma:root="true" ma:fieldsID="3128f53a11a27100606afd1b15399ff5" ns2:_="" ns3:_="">
    <xsd:import namespace="1c27f76c-d767-4618-b956-a6f5f4b351fd"/>
    <xsd:import namespace="b5898ac5-b5cc-4dff-9c57-b3d880286e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7f76c-d767-4618-b956-a6f5f4b351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alises d’images" ma:readOnly="false" ma:fieldId="{5cf76f15-5ced-4ddc-b409-7134ff3c332f}" ma:taxonomyMulti="true" ma:sspId="9ca92510-c55f-4a06-b276-8f073f681cff"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898ac5-b5cc-4dff-9c57-b3d880286e4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afd188e-7486-4090-a1e8-f336fbaec3e5}" ma:internalName="TaxCatchAll" ma:showField="CatchAllData" ma:web="b5898ac5-b5cc-4dff-9c57-b3d880286e4d">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EA09B1-5D4F-4F07-91AC-825F4A00CB95}">
  <ds:schemaRefs>
    <ds:schemaRef ds:uri="http://schemas.microsoft.com/office/2006/metadata/properties"/>
    <ds:schemaRef ds:uri="http://schemas.microsoft.com/office/infopath/2007/PartnerControls"/>
    <ds:schemaRef ds:uri="b5898ac5-b5cc-4dff-9c57-b3d880286e4d"/>
    <ds:schemaRef ds:uri="1c27f76c-d767-4618-b956-a6f5f4b351fd"/>
  </ds:schemaRefs>
</ds:datastoreItem>
</file>

<file path=customXml/itemProps2.xml><?xml version="1.0" encoding="utf-8"?>
<ds:datastoreItem xmlns:ds="http://schemas.openxmlformats.org/officeDocument/2006/customXml" ds:itemID="{CE1818A0-D752-4EAE-B384-73B2A92965E3}">
  <ds:schemaRefs>
    <ds:schemaRef ds:uri="http://schemas.openxmlformats.org/officeDocument/2006/bibliography"/>
  </ds:schemaRefs>
</ds:datastoreItem>
</file>

<file path=customXml/itemProps3.xml><?xml version="1.0" encoding="utf-8"?>
<ds:datastoreItem xmlns:ds="http://schemas.openxmlformats.org/officeDocument/2006/customXml" ds:itemID="{4A5BC65D-57C1-45F4-B90A-60F126F15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7f76c-d767-4618-b956-a6f5f4b351fd"/>
    <ds:schemaRef ds:uri="b5898ac5-b5cc-4dff-9c57-b3d880286e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526214-3D40-4A10-8DDF-4DE0EC0A2D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110</TotalTime>
  <Pages>13</Pages>
  <Words>2783</Words>
  <Characters>15311</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	DC1</vt:lpstr>
    </vt:vector>
  </TitlesOfParts>
  <Company>CCM</Company>
  <LinksUpToDate>false</LinksUpToDate>
  <CharactersWithSpaces>18058</CharactersWithSpaces>
  <SharedDoc>false</SharedDoc>
  <HLinks>
    <vt:vector size="6" baseType="variant">
      <vt:variant>
        <vt:i4>3735641</vt:i4>
      </vt:variant>
      <vt:variant>
        <vt:i4>62</vt:i4>
      </vt:variant>
      <vt:variant>
        <vt:i4>0</vt:i4>
      </vt:variant>
      <vt:variant>
        <vt:i4>5</vt:i4>
      </vt:variant>
      <vt:variant>
        <vt:lpwstr>mailto:liste_conseiller_restauration@crous-montpellier.fr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	DC1</dc:title>
  <dc:subject/>
  <dc:creator>Cellule des achats nationnaux</dc:creator>
  <cp:keywords/>
  <cp:lastModifiedBy>Laurent Valérie</cp:lastModifiedBy>
  <cp:revision>10</cp:revision>
  <cp:lastPrinted>2013-07-04T12:42:00Z</cp:lastPrinted>
  <dcterms:created xsi:type="dcterms:W3CDTF">2026-01-06T14:03:00Z</dcterms:created>
  <dcterms:modified xsi:type="dcterms:W3CDTF">2026-01-09T08:29:00Z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0x0101002EF01E2A771E4E48B2DDF0A6A6C833E1</vt:lpwstr>
  </property>
  <property fmtid="{D5CDD505-2E9C-101B-9397-08002B2CF9AE}" pid="3" name="_activity">
    <vt:lpwstr/>
  </property>
</Properties>
</file>